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0396" w14:textId="6204B650" w:rsidR="009740CA" w:rsidRPr="009740CA" w:rsidRDefault="009740CA" w:rsidP="009C2AF5">
      <w:pPr>
        <w:jc w:val="center"/>
        <w:rPr>
          <w:rFonts w:ascii="Georgia" w:hAnsi="Georgia"/>
          <w:sz w:val="28"/>
          <w:szCs w:val="28"/>
        </w:rPr>
      </w:pPr>
    </w:p>
    <w:p w14:paraId="283B1EFA" w14:textId="78CF94D2" w:rsidR="009C2AF5" w:rsidRPr="009C2AF5" w:rsidRDefault="009C2AF5" w:rsidP="009C2AF5">
      <w:pPr>
        <w:jc w:val="center"/>
        <w:rPr>
          <w:rFonts w:ascii="Georgia" w:hAnsi="Georgia"/>
          <w:b/>
          <w:bCs/>
          <w:sz w:val="24"/>
          <w:szCs w:val="24"/>
        </w:rPr>
      </w:pPr>
      <w:r w:rsidRPr="009C2AF5">
        <w:rPr>
          <w:rFonts w:ascii="Georgia" w:hAnsi="Georgia"/>
          <w:b/>
          <w:bCs/>
          <w:sz w:val="24"/>
          <w:szCs w:val="24"/>
        </w:rPr>
        <w:t>Vi skal have rene søer i Farum, så l</w:t>
      </w:r>
      <w:r w:rsidR="00CD6F1C" w:rsidRPr="009C2AF5">
        <w:rPr>
          <w:rFonts w:ascii="Georgia" w:hAnsi="Georgia"/>
          <w:b/>
          <w:bCs/>
          <w:sz w:val="24"/>
          <w:szCs w:val="24"/>
        </w:rPr>
        <w:t xml:space="preserve">ad os </w:t>
      </w:r>
      <w:r w:rsidRPr="009C2AF5">
        <w:rPr>
          <w:rFonts w:ascii="Georgia" w:hAnsi="Georgia"/>
          <w:b/>
          <w:bCs/>
          <w:sz w:val="24"/>
          <w:szCs w:val="24"/>
        </w:rPr>
        <w:t xml:space="preserve">starte med at </w:t>
      </w:r>
      <w:r w:rsidR="00CD6F1C" w:rsidRPr="009C2AF5">
        <w:rPr>
          <w:rFonts w:ascii="Georgia" w:hAnsi="Georgia"/>
          <w:b/>
          <w:bCs/>
          <w:sz w:val="24"/>
          <w:szCs w:val="24"/>
        </w:rPr>
        <w:t>stoppe overløbene</w:t>
      </w:r>
      <w:r w:rsidR="00E709FA">
        <w:rPr>
          <w:rFonts w:ascii="Georgia" w:hAnsi="Georgia"/>
          <w:b/>
          <w:bCs/>
          <w:sz w:val="24"/>
          <w:szCs w:val="24"/>
        </w:rPr>
        <w:t>.</w:t>
      </w:r>
    </w:p>
    <w:p w14:paraId="090C975C" w14:textId="3F57D960" w:rsidR="005017EA" w:rsidRDefault="00CD6F1C" w:rsidP="009C2AF5">
      <w:pPr>
        <w:rPr>
          <w:rFonts w:ascii="Georgia" w:hAnsi="Georgia"/>
          <w:sz w:val="24"/>
          <w:szCs w:val="24"/>
        </w:rPr>
      </w:pPr>
      <w:r>
        <w:rPr>
          <w:rFonts w:ascii="Georgia" w:hAnsi="Georgia"/>
          <w:sz w:val="24"/>
          <w:szCs w:val="24"/>
        </w:rPr>
        <w:t>Dryp, dryp, dryp, sjask, plask: Det har regnet som aldrig før i det sidste halve år</w:t>
      </w:r>
      <w:r w:rsidR="0036542A">
        <w:rPr>
          <w:rFonts w:ascii="Georgia" w:hAnsi="Georgia"/>
          <w:sz w:val="24"/>
          <w:szCs w:val="24"/>
        </w:rPr>
        <w:t xml:space="preserve">. Der er faktisk aldrig før faldet så meget nedbør i Danmark siden nedbørsmålingerne blev startet i 1879. </w:t>
      </w:r>
      <w:r>
        <w:rPr>
          <w:rFonts w:ascii="Georgia" w:hAnsi="Georgia"/>
          <w:sz w:val="24"/>
          <w:szCs w:val="24"/>
        </w:rPr>
        <w:t xml:space="preserve"> Vores vandløb er fyldte og kan ikke følge med. Markerne er sjaskvåde og der er pløret og småsøer overalt på markerne i landskabet. Søerne er smækfyldte eller løber ligefrem over. </w:t>
      </w:r>
    </w:p>
    <w:p w14:paraId="6FB0F9F3" w14:textId="0A54B661" w:rsidR="005017EA" w:rsidRDefault="00CD6F1C" w:rsidP="00CD6F1C">
      <w:pPr>
        <w:rPr>
          <w:rFonts w:ascii="Georgia" w:hAnsi="Georgia"/>
          <w:sz w:val="24"/>
          <w:szCs w:val="24"/>
        </w:rPr>
      </w:pPr>
      <w:r>
        <w:rPr>
          <w:rFonts w:ascii="Georgia" w:hAnsi="Georgia"/>
          <w:sz w:val="24"/>
          <w:szCs w:val="24"/>
        </w:rPr>
        <w:t>Det samme gør spildevandet desværre fra gamle kloaksystemer, hvor regnvand og kloakvand ikke er adskilt.</w:t>
      </w:r>
      <w:r w:rsidR="00FE7E27">
        <w:rPr>
          <w:rFonts w:ascii="Georgia" w:hAnsi="Georgia"/>
          <w:sz w:val="24"/>
          <w:szCs w:val="24"/>
        </w:rPr>
        <w:t xml:space="preserve"> Det betyder mange steder massive overløb, dvs. udledning af regnvand </w:t>
      </w:r>
      <w:r w:rsidR="00E76D43">
        <w:rPr>
          <w:rFonts w:ascii="Georgia" w:hAnsi="Georgia"/>
          <w:sz w:val="24"/>
          <w:szCs w:val="24"/>
        </w:rPr>
        <w:t xml:space="preserve">blandet </w:t>
      </w:r>
      <w:r w:rsidR="00FE7E27">
        <w:rPr>
          <w:rFonts w:ascii="Georgia" w:hAnsi="Georgia"/>
          <w:sz w:val="24"/>
          <w:szCs w:val="24"/>
        </w:rPr>
        <w:t xml:space="preserve">med </w:t>
      </w:r>
      <w:proofErr w:type="spellStart"/>
      <w:r w:rsidR="00FE7E27">
        <w:rPr>
          <w:rFonts w:ascii="Georgia" w:hAnsi="Georgia"/>
          <w:sz w:val="24"/>
          <w:szCs w:val="24"/>
        </w:rPr>
        <w:t>urenset</w:t>
      </w:r>
      <w:proofErr w:type="spellEnd"/>
      <w:r w:rsidR="00FE7E27">
        <w:rPr>
          <w:rFonts w:ascii="Georgia" w:hAnsi="Georgia"/>
          <w:sz w:val="24"/>
          <w:szCs w:val="24"/>
        </w:rPr>
        <w:t xml:space="preserve"> kloakvand, en ulækker og stærkt forurenende cocktail. </w:t>
      </w:r>
      <w:r>
        <w:rPr>
          <w:rFonts w:ascii="Georgia" w:hAnsi="Georgia"/>
          <w:sz w:val="24"/>
          <w:szCs w:val="24"/>
        </w:rPr>
        <w:t xml:space="preserve">  </w:t>
      </w:r>
    </w:p>
    <w:p w14:paraId="72CB011A" w14:textId="13DB0C4D" w:rsidR="005017EA" w:rsidRDefault="00CD6F1C" w:rsidP="00CD6F1C">
      <w:pPr>
        <w:rPr>
          <w:rFonts w:ascii="Georgia" w:hAnsi="Georgia"/>
          <w:sz w:val="24"/>
          <w:szCs w:val="24"/>
        </w:rPr>
      </w:pPr>
      <w:r>
        <w:rPr>
          <w:rFonts w:ascii="Georgia" w:hAnsi="Georgia"/>
          <w:sz w:val="24"/>
          <w:szCs w:val="24"/>
        </w:rPr>
        <w:t>Det har ikke mindst været tilfældet i Farum vest for motorvejen</w:t>
      </w:r>
      <w:r w:rsidR="00E76D43">
        <w:rPr>
          <w:rFonts w:ascii="Georgia" w:hAnsi="Georgia"/>
          <w:sz w:val="24"/>
          <w:szCs w:val="24"/>
        </w:rPr>
        <w:t xml:space="preserve"> og syd for Slangerupvej</w:t>
      </w:r>
      <w:r>
        <w:rPr>
          <w:rFonts w:ascii="Georgia" w:hAnsi="Georgia"/>
          <w:sz w:val="24"/>
          <w:szCs w:val="24"/>
        </w:rPr>
        <w:t xml:space="preserve">, hvor der netop kun er det gamle fælles kloaksystem. Herfra løber det </w:t>
      </w:r>
      <w:proofErr w:type="spellStart"/>
      <w:r>
        <w:rPr>
          <w:rFonts w:ascii="Georgia" w:hAnsi="Georgia"/>
          <w:sz w:val="24"/>
          <w:szCs w:val="24"/>
        </w:rPr>
        <w:t>urensede</w:t>
      </w:r>
      <w:proofErr w:type="spellEnd"/>
      <w:r>
        <w:rPr>
          <w:rFonts w:ascii="Georgia" w:hAnsi="Georgia"/>
          <w:sz w:val="24"/>
          <w:szCs w:val="24"/>
        </w:rPr>
        <w:t xml:space="preserve"> kloakvand blandet med regnvand direkte ud i Farum Sø</w:t>
      </w:r>
      <w:r w:rsidR="0036542A">
        <w:rPr>
          <w:rFonts w:ascii="Georgia" w:hAnsi="Georgia"/>
          <w:sz w:val="24"/>
          <w:szCs w:val="24"/>
        </w:rPr>
        <w:t>,</w:t>
      </w:r>
      <w:r>
        <w:rPr>
          <w:rFonts w:ascii="Georgia" w:hAnsi="Georgia"/>
          <w:sz w:val="24"/>
          <w:szCs w:val="24"/>
        </w:rPr>
        <w:t xml:space="preserve"> når pumpekapaciteten ved Fredtofteparken</w:t>
      </w:r>
      <w:r w:rsidR="00771C28">
        <w:rPr>
          <w:rFonts w:ascii="Georgia" w:hAnsi="Georgia"/>
          <w:sz w:val="24"/>
          <w:szCs w:val="24"/>
        </w:rPr>
        <w:t xml:space="preserve"> er for ringe</w:t>
      </w:r>
      <w:r w:rsidR="00FE7E27">
        <w:rPr>
          <w:rFonts w:ascii="Georgia" w:hAnsi="Georgia"/>
          <w:sz w:val="24"/>
          <w:szCs w:val="24"/>
        </w:rPr>
        <w:t>,</w:t>
      </w:r>
      <w:r w:rsidR="00771C28">
        <w:rPr>
          <w:rFonts w:ascii="Georgia" w:hAnsi="Georgia"/>
          <w:sz w:val="24"/>
          <w:szCs w:val="24"/>
        </w:rPr>
        <w:t xml:space="preserve"> og det</w:t>
      </w:r>
      <w:r>
        <w:rPr>
          <w:rFonts w:ascii="Georgia" w:hAnsi="Georgia"/>
          <w:sz w:val="24"/>
          <w:szCs w:val="24"/>
        </w:rPr>
        <w:t xml:space="preserve"> lille og utidssvarende forsinkelsesbassin </w:t>
      </w:r>
      <w:r w:rsidR="00771C28">
        <w:rPr>
          <w:rFonts w:ascii="Georgia" w:hAnsi="Georgia"/>
          <w:sz w:val="24"/>
          <w:szCs w:val="24"/>
        </w:rPr>
        <w:t xml:space="preserve">er fyldt. </w:t>
      </w:r>
    </w:p>
    <w:p w14:paraId="4F962922" w14:textId="51B84115" w:rsidR="005017EA" w:rsidRDefault="00771C28" w:rsidP="00CD6F1C">
      <w:pPr>
        <w:rPr>
          <w:rFonts w:ascii="Georgia" w:hAnsi="Georgia"/>
          <w:sz w:val="24"/>
          <w:szCs w:val="24"/>
        </w:rPr>
      </w:pPr>
      <w:r>
        <w:rPr>
          <w:rFonts w:ascii="Georgia" w:hAnsi="Georgia"/>
          <w:sz w:val="24"/>
          <w:szCs w:val="24"/>
        </w:rPr>
        <w:t xml:space="preserve">I årene 2020-22 skete det mere end </w:t>
      </w:r>
      <w:r w:rsidR="0036542A">
        <w:rPr>
          <w:rFonts w:ascii="Georgia" w:hAnsi="Georgia"/>
          <w:sz w:val="24"/>
          <w:szCs w:val="24"/>
        </w:rPr>
        <w:t>é</w:t>
      </w:r>
      <w:r>
        <w:rPr>
          <w:rFonts w:ascii="Georgia" w:hAnsi="Georgia"/>
          <w:sz w:val="24"/>
          <w:szCs w:val="24"/>
        </w:rPr>
        <w:t xml:space="preserve">n gang hver måned. Udover at forurene Farum Sø med </w:t>
      </w:r>
      <w:proofErr w:type="spellStart"/>
      <w:r>
        <w:rPr>
          <w:rFonts w:ascii="Georgia" w:hAnsi="Georgia"/>
          <w:sz w:val="24"/>
          <w:szCs w:val="24"/>
        </w:rPr>
        <w:t>urenset</w:t>
      </w:r>
      <w:proofErr w:type="spellEnd"/>
      <w:r>
        <w:rPr>
          <w:rFonts w:ascii="Georgia" w:hAnsi="Georgia"/>
          <w:sz w:val="24"/>
          <w:szCs w:val="24"/>
        </w:rPr>
        <w:t xml:space="preserve"> toiletvand med bakterier</w:t>
      </w:r>
      <w:r w:rsidR="0036542A">
        <w:rPr>
          <w:rFonts w:ascii="Georgia" w:hAnsi="Georgia"/>
          <w:sz w:val="24"/>
          <w:szCs w:val="24"/>
        </w:rPr>
        <w:t>,</w:t>
      </w:r>
      <w:r>
        <w:rPr>
          <w:rFonts w:ascii="Georgia" w:hAnsi="Georgia"/>
          <w:sz w:val="24"/>
          <w:szCs w:val="24"/>
        </w:rPr>
        <w:t xml:space="preserve"> der indimellem gør badning </w:t>
      </w:r>
      <w:r w:rsidR="0036542A">
        <w:rPr>
          <w:rFonts w:ascii="Georgia" w:hAnsi="Georgia"/>
          <w:sz w:val="24"/>
          <w:szCs w:val="24"/>
        </w:rPr>
        <w:t xml:space="preserve">direkte </w:t>
      </w:r>
      <w:r>
        <w:rPr>
          <w:rFonts w:ascii="Georgia" w:hAnsi="Georgia"/>
          <w:sz w:val="24"/>
          <w:szCs w:val="24"/>
        </w:rPr>
        <w:t>sundhedsfarligt, så indeholder dette overløbsvand en masse næringsstoffer (kvælstof og fosfor)</w:t>
      </w:r>
      <w:r w:rsidR="0036542A">
        <w:rPr>
          <w:rFonts w:ascii="Georgia" w:hAnsi="Georgia"/>
          <w:sz w:val="24"/>
          <w:szCs w:val="24"/>
        </w:rPr>
        <w:t>,</w:t>
      </w:r>
      <w:r>
        <w:rPr>
          <w:rFonts w:ascii="Georgia" w:hAnsi="Georgia"/>
          <w:sz w:val="24"/>
          <w:szCs w:val="24"/>
        </w:rPr>
        <w:t xml:space="preserve"> som gøder planktonalgevæksten i søen. Planktonalgerne gør vandet grumset og ødelægger den økologiske balance i søen</w:t>
      </w:r>
      <w:r w:rsidR="00E76D43">
        <w:rPr>
          <w:rFonts w:ascii="Georgia" w:hAnsi="Georgia"/>
          <w:sz w:val="24"/>
          <w:szCs w:val="24"/>
        </w:rPr>
        <w:t>.</w:t>
      </w:r>
      <w:r>
        <w:rPr>
          <w:rFonts w:ascii="Georgia" w:hAnsi="Georgia"/>
          <w:sz w:val="24"/>
          <w:szCs w:val="24"/>
        </w:rPr>
        <w:t xml:space="preserve"> Der kommer for få dyreplankton, for mange småfisk (</w:t>
      </w:r>
      <w:r w:rsidR="0036542A">
        <w:rPr>
          <w:rFonts w:ascii="Georgia" w:hAnsi="Georgia"/>
          <w:sz w:val="24"/>
          <w:szCs w:val="24"/>
        </w:rPr>
        <w:t>fx</w:t>
      </w:r>
      <w:r>
        <w:rPr>
          <w:rFonts w:ascii="Georgia" w:hAnsi="Georgia"/>
          <w:sz w:val="24"/>
          <w:szCs w:val="24"/>
        </w:rPr>
        <w:t xml:space="preserve"> skaller og aborre) og for få rovfisk (fx gedder). </w:t>
      </w:r>
    </w:p>
    <w:p w14:paraId="320CE5CD" w14:textId="7E42BEE1" w:rsidR="00FE7E27" w:rsidRDefault="00771C28" w:rsidP="00CD6F1C">
      <w:pPr>
        <w:rPr>
          <w:rFonts w:ascii="Georgia" w:hAnsi="Georgia"/>
          <w:sz w:val="24"/>
          <w:szCs w:val="24"/>
        </w:rPr>
      </w:pPr>
      <w:r>
        <w:rPr>
          <w:rFonts w:ascii="Georgia" w:hAnsi="Georgia"/>
          <w:sz w:val="24"/>
          <w:szCs w:val="24"/>
        </w:rPr>
        <w:t>Den alvorligste næringsstofkomponent er fosfor</w:t>
      </w:r>
      <w:r w:rsidR="005017EA">
        <w:rPr>
          <w:rFonts w:ascii="Georgia" w:hAnsi="Georgia"/>
          <w:sz w:val="24"/>
          <w:szCs w:val="24"/>
        </w:rPr>
        <w:t>,</w:t>
      </w:r>
      <w:r>
        <w:rPr>
          <w:rFonts w:ascii="Georgia" w:hAnsi="Georgia"/>
          <w:sz w:val="24"/>
          <w:szCs w:val="24"/>
        </w:rPr>
        <w:t xml:space="preserve"> som binder sig </w:t>
      </w:r>
      <w:r w:rsidR="0003553F">
        <w:rPr>
          <w:rFonts w:ascii="Georgia" w:hAnsi="Georgia"/>
          <w:sz w:val="24"/>
          <w:szCs w:val="24"/>
        </w:rPr>
        <w:t>kemisk i</w:t>
      </w:r>
      <w:r>
        <w:rPr>
          <w:rFonts w:ascii="Georgia" w:hAnsi="Georgia"/>
          <w:sz w:val="24"/>
          <w:szCs w:val="24"/>
        </w:rPr>
        <w:t xml:space="preserve"> søbunden. Her udgør den bundne fosfor et forurenende næringsstoflager</w:t>
      </w:r>
      <w:r w:rsidR="0036542A">
        <w:rPr>
          <w:rFonts w:ascii="Georgia" w:hAnsi="Georgia"/>
          <w:sz w:val="24"/>
          <w:szCs w:val="24"/>
        </w:rPr>
        <w:t xml:space="preserve">. Det er </w:t>
      </w:r>
      <w:r>
        <w:rPr>
          <w:rFonts w:ascii="Georgia" w:hAnsi="Georgia"/>
          <w:sz w:val="24"/>
          <w:szCs w:val="24"/>
        </w:rPr>
        <w:t>fordi fosforen senere på året kan frigives til søvandet</w:t>
      </w:r>
      <w:r w:rsidR="005017EA">
        <w:rPr>
          <w:rFonts w:ascii="Georgia" w:hAnsi="Georgia"/>
          <w:sz w:val="24"/>
          <w:szCs w:val="24"/>
        </w:rPr>
        <w:t>,</w:t>
      </w:r>
      <w:r>
        <w:rPr>
          <w:rFonts w:ascii="Georgia" w:hAnsi="Georgia"/>
          <w:sz w:val="24"/>
          <w:szCs w:val="24"/>
        </w:rPr>
        <w:t xml:space="preserve"> som så igen får tilført et vækstfremmende </w:t>
      </w:r>
      <w:r w:rsidR="00EF400E">
        <w:rPr>
          <w:rFonts w:ascii="Georgia" w:hAnsi="Georgia"/>
          <w:sz w:val="24"/>
          <w:szCs w:val="24"/>
        </w:rPr>
        <w:t>næringsstof</w:t>
      </w:r>
      <w:r w:rsidR="005017EA">
        <w:rPr>
          <w:rFonts w:ascii="Georgia" w:hAnsi="Georgia"/>
          <w:sz w:val="24"/>
          <w:szCs w:val="24"/>
        </w:rPr>
        <w:t xml:space="preserve"> til </w:t>
      </w:r>
      <w:r w:rsidR="00B03B3A">
        <w:rPr>
          <w:rFonts w:ascii="Georgia" w:hAnsi="Georgia"/>
          <w:sz w:val="24"/>
          <w:szCs w:val="24"/>
        </w:rPr>
        <w:t>planktonalger</w:t>
      </w:r>
      <w:r>
        <w:rPr>
          <w:rFonts w:ascii="Georgia" w:hAnsi="Georgia"/>
          <w:sz w:val="24"/>
          <w:szCs w:val="24"/>
        </w:rPr>
        <w:t>. Ofte sker dette sidst på sommeren. Desværre er det de gifte bl</w:t>
      </w:r>
      <w:r w:rsidR="00EF400E">
        <w:rPr>
          <w:rFonts w:ascii="Georgia" w:hAnsi="Georgia"/>
          <w:sz w:val="24"/>
          <w:szCs w:val="24"/>
        </w:rPr>
        <w:t>å</w:t>
      </w:r>
      <w:r>
        <w:rPr>
          <w:rFonts w:ascii="Georgia" w:hAnsi="Georgia"/>
          <w:sz w:val="24"/>
          <w:szCs w:val="24"/>
        </w:rPr>
        <w:t>gr</w:t>
      </w:r>
      <w:r w:rsidR="00EF400E">
        <w:rPr>
          <w:rFonts w:ascii="Georgia" w:hAnsi="Georgia"/>
          <w:sz w:val="24"/>
          <w:szCs w:val="24"/>
        </w:rPr>
        <w:t>ø</w:t>
      </w:r>
      <w:r>
        <w:rPr>
          <w:rFonts w:ascii="Georgia" w:hAnsi="Georgia"/>
          <w:sz w:val="24"/>
          <w:szCs w:val="24"/>
        </w:rPr>
        <w:t>nalger</w:t>
      </w:r>
      <w:r w:rsidR="00B03B3A">
        <w:rPr>
          <w:rFonts w:ascii="Georgia" w:hAnsi="Georgia"/>
          <w:sz w:val="24"/>
          <w:szCs w:val="24"/>
        </w:rPr>
        <w:t>,</w:t>
      </w:r>
      <w:r>
        <w:rPr>
          <w:rFonts w:ascii="Georgia" w:hAnsi="Georgia"/>
          <w:sz w:val="24"/>
          <w:szCs w:val="24"/>
        </w:rPr>
        <w:t xml:space="preserve"> der på det tidspunkt </w:t>
      </w:r>
      <w:r w:rsidR="00B03B3A">
        <w:rPr>
          <w:rFonts w:ascii="Georgia" w:hAnsi="Georgia"/>
          <w:sz w:val="24"/>
          <w:szCs w:val="24"/>
        </w:rPr>
        <w:t>blomstrer</w:t>
      </w:r>
      <w:r>
        <w:rPr>
          <w:rFonts w:ascii="Georgia" w:hAnsi="Georgia"/>
          <w:sz w:val="24"/>
          <w:szCs w:val="24"/>
        </w:rPr>
        <w:t xml:space="preserve"> op</w:t>
      </w:r>
      <w:r w:rsidR="0036542A">
        <w:rPr>
          <w:rFonts w:ascii="Georgia" w:hAnsi="Georgia"/>
          <w:sz w:val="24"/>
          <w:szCs w:val="24"/>
        </w:rPr>
        <w:t>. B</w:t>
      </w:r>
      <w:r w:rsidR="00B03B3A">
        <w:rPr>
          <w:rFonts w:ascii="Georgia" w:hAnsi="Georgia"/>
          <w:sz w:val="24"/>
          <w:szCs w:val="24"/>
        </w:rPr>
        <w:t>låg</w:t>
      </w:r>
      <w:r w:rsidR="00231406">
        <w:rPr>
          <w:rFonts w:ascii="Georgia" w:hAnsi="Georgia"/>
          <w:sz w:val="24"/>
          <w:szCs w:val="24"/>
        </w:rPr>
        <w:t>røn</w:t>
      </w:r>
      <w:r>
        <w:rPr>
          <w:rFonts w:ascii="Georgia" w:hAnsi="Georgia"/>
          <w:sz w:val="24"/>
          <w:szCs w:val="24"/>
        </w:rPr>
        <w:t xml:space="preserve">alger </w:t>
      </w:r>
      <w:r w:rsidR="0036542A">
        <w:rPr>
          <w:rFonts w:ascii="Georgia" w:hAnsi="Georgia"/>
          <w:sz w:val="24"/>
          <w:szCs w:val="24"/>
        </w:rPr>
        <w:t xml:space="preserve">kan nemlig </w:t>
      </w:r>
      <w:r>
        <w:rPr>
          <w:rFonts w:ascii="Georgia" w:hAnsi="Georgia"/>
          <w:sz w:val="24"/>
          <w:szCs w:val="24"/>
        </w:rPr>
        <w:t>selv binde kvælstof fra luften</w:t>
      </w:r>
      <w:r w:rsidR="0036542A">
        <w:rPr>
          <w:rFonts w:ascii="Georgia" w:hAnsi="Georgia"/>
          <w:sz w:val="24"/>
          <w:szCs w:val="24"/>
        </w:rPr>
        <w:t>. De kan d</w:t>
      </w:r>
      <w:r>
        <w:rPr>
          <w:rFonts w:ascii="Georgia" w:hAnsi="Georgia"/>
          <w:sz w:val="24"/>
          <w:szCs w:val="24"/>
        </w:rPr>
        <w:t xml:space="preserve">erfor </w:t>
      </w:r>
      <w:r w:rsidR="0036542A">
        <w:rPr>
          <w:rFonts w:ascii="Georgia" w:hAnsi="Georgia"/>
          <w:sz w:val="24"/>
          <w:szCs w:val="24"/>
        </w:rPr>
        <w:t>udkonkurrere andre planktonalger</w:t>
      </w:r>
      <w:r>
        <w:rPr>
          <w:rFonts w:ascii="Georgia" w:hAnsi="Georgia"/>
          <w:sz w:val="24"/>
          <w:szCs w:val="24"/>
        </w:rPr>
        <w:t xml:space="preserve"> selvom kvælstofniveauet i søen er lavt</w:t>
      </w:r>
      <w:r w:rsidR="00231406">
        <w:rPr>
          <w:rFonts w:ascii="Georgia" w:hAnsi="Georgia"/>
          <w:sz w:val="24"/>
          <w:szCs w:val="24"/>
        </w:rPr>
        <w:t>,</w:t>
      </w:r>
      <w:r>
        <w:rPr>
          <w:rFonts w:ascii="Georgia" w:hAnsi="Georgia"/>
          <w:sz w:val="24"/>
          <w:szCs w:val="24"/>
        </w:rPr>
        <w:t xml:space="preserve"> fordi næsten al tidligere tilført kvæls</w:t>
      </w:r>
      <w:r w:rsidR="0036542A">
        <w:rPr>
          <w:rFonts w:ascii="Georgia" w:hAnsi="Georgia"/>
          <w:sz w:val="24"/>
          <w:szCs w:val="24"/>
        </w:rPr>
        <w:t>t</w:t>
      </w:r>
      <w:r>
        <w:rPr>
          <w:rFonts w:ascii="Georgia" w:hAnsi="Georgia"/>
          <w:sz w:val="24"/>
          <w:szCs w:val="24"/>
        </w:rPr>
        <w:t xml:space="preserve">of er brug op af planktonalgerne tidligere på året. </w:t>
      </w:r>
    </w:p>
    <w:p w14:paraId="41252447" w14:textId="4F20273E" w:rsidR="00CD6F1C" w:rsidRDefault="00771C28" w:rsidP="00CD6F1C">
      <w:pPr>
        <w:rPr>
          <w:rFonts w:ascii="Georgia" w:hAnsi="Georgia"/>
          <w:sz w:val="24"/>
          <w:szCs w:val="24"/>
        </w:rPr>
      </w:pPr>
      <w:r>
        <w:rPr>
          <w:rFonts w:ascii="Georgia" w:hAnsi="Georgia"/>
          <w:sz w:val="24"/>
          <w:szCs w:val="24"/>
        </w:rPr>
        <w:t xml:space="preserve">Men hvorfor sker en sådan </w:t>
      </w:r>
      <w:r w:rsidR="00E90614">
        <w:rPr>
          <w:rFonts w:ascii="Georgia" w:hAnsi="Georgia"/>
          <w:sz w:val="24"/>
          <w:szCs w:val="24"/>
        </w:rPr>
        <w:t xml:space="preserve">en </w:t>
      </w:r>
      <w:r>
        <w:rPr>
          <w:rFonts w:ascii="Georgia" w:hAnsi="Georgia"/>
          <w:sz w:val="24"/>
          <w:szCs w:val="24"/>
        </w:rPr>
        <w:t xml:space="preserve">opblomstring </w:t>
      </w:r>
      <w:r w:rsidR="00E90614">
        <w:rPr>
          <w:rFonts w:ascii="Georgia" w:hAnsi="Georgia"/>
          <w:sz w:val="24"/>
          <w:szCs w:val="24"/>
        </w:rPr>
        <w:t xml:space="preserve">af blågrønalger </w:t>
      </w:r>
      <w:r w:rsidR="00231406">
        <w:rPr>
          <w:rFonts w:ascii="Georgia" w:hAnsi="Georgia"/>
          <w:sz w:val="24"/>
          <w:szCs w:val="24"/>
        </w:rPr>
        <w:t xml:space="preserve">så typisk </w:t>
      </w:r>
      <w:r>
        <w:rPr>
          <w:rFonts w:ascii="Georgia" w:hAnsi="Georgia"/>
          <w:sz w:val="24"/>
          <w:szCs w:val="24"/>
        </w:rPr>
        <w:t>sidst på sommeren</w:t>
      </w:r>
      <w:r w:rsidR="00E90614">
        <w:rPr>
          <w:rFonts w:ascii="Georgia" w:hAnsi="Georgia"/>
          <w:sz w:val="24"/>
          <w:szCs w:val="24"/>
        </w:rPr>
        <w:t xml:space="preserve">? </w:t>
      </w:r>
      <w:r>
        <w:rPr>
          <w:rFonts w:ascii="Georgia" w:hAnsi="Georgia"/>
          <w:sz w:val="24"/>
          <w:szCs w:val="24"/>
        </w:rPr>
        <w:t>Jo</w:t>
      </w:r>
      <w:r w:rsidR="00E90614">
        <w:rPr>
          <w:rFonts w:ascii="Georgia" w:hAnsi="Georgia"/>
          <w:sz w:val="24"/>
          <w:szCs w:val="24"/>
        </w:rPr>
        <w:t>,</w:t>
      </w:r>
      <w:r>
        <w:rPr>
          <w:rFonts w:ascii="Georgia" w:hAnsi="Georgia"/>
          <w:sz w:val="24"/>
          <w:szCs w:val="24"/>
        </w:rPr>
        <w:t xml:space="preserve"> forklaringen er</w:t>
      </w:r>
      <w:r w:rsidR="00E90614">
        <w:rPr>
          <w:rFonts w:ascii="Georgia" w:hAnsi="Georgia"/>
          <w:sz w:val="24"/>
          <w:szCs w:val="24"/>
        </w:rPr>
        <w:t>,</w:t>
      </w:r>
      <w:r>
        <w:rPr>
          <w:rFonts w:ascii="Georgia" w:hAnsi="Georgia"/>
          <w:sz w:val="24"/>
          <w:szCs w:val="24"/>
        </w:rPr>
        <w:t xml:space="preserve"> at det sker efter at planktonalgerne</w:t>
      </w:r>
      <w:r w:rsidR="00E90614">
        <w:rPr>
          <w:rFonts w:ascii="Georgia" w:hAnsi="Georgia"/>
          <w:sz w:val="24"/>
          <w:szCs w:val="24"/>
        </w:rPr>
        <w:t>,</w:t>
      </w:r>
      <w:r>
        <w:rPr>
          <w:rFonts w:ascii="Georgia" w:hAnsi="Georgia"/>
          <w:sz w:val="24"/>
          <w:szCs w:val="24"/>
        </w:rPr>
        <w:t xml:space="preserve"> der har været i vandet tidliger</w:t>
      </w:r>
      <w:r w:rsidR="00E90614">
        <w:rPr>
          <w:rFonts w:ascii="Georgia" w:hAnsi="Georgia"/>
          <w:sz w:val="24"/>
          <w:szCs w:val="24"/>
        </w:rPr>
        <w:t>e</w:t>
      </w:r>
      <w:r>
        <w:rPr>
          <w:rFonts w:ascii="Georgia" w:hAnsi="Georgia"/>
          <w:sz w:val="24"/>
          <w:szCs w:val="24"/>
        </w:rPr>
        <w:t xml:space="preserve"> i </w:t>
      </w:r>
      <w:r w:rsidR="00E90614">
        <w:rPr>
          <w:rFonts w:ascii="Georgia" w:hAnsi="Georgia"/>
          <w:sz w:val="24"/>
          <w:szCs w:val="24"/>
        </w:rPr>
        <w:t>sæsonen,</w:t>
      </w:r>
      <w:r>
        <w:rPr>
          <w:rFonts w:ascii="Georgia" w:hAnsi="Georgia"/>
          <w:sz w:val="24"/>
          <w:szCs w:val="24"/>
        </w:rPr>
        <w:t xml:space="preserve"> dør og synker ned til bunden og der rådner op. Forrådnelsesprocessen bruger al ilten i vandet</w:t>
      </w:r>
      <w:r w:rsidR="00FE7E27">
        <w:rPr>
          <w:rFonts w:ascii="Georgia" w:hAnsi="Georgia"/>
          <w:sz w:val="24"/>
          <w:szCs w:val="24"/>
        </w:rPr>
        <w:t>.  U</w:t>
      </w:r>
      <w:r>
        <w:rPr>
          <w:rFonts w:ascii="Georgia" w:hAnsi="Georgia"/>
          <w:sz w:val="24"/>
          <w:szCs w:val="24"/>
        </w:rPr>
        <w:t xml:space="preserve">nder </w:t>
      </w:r>
      <w:r w:rsidR="00E90614">
        <w:rPr>
          <w:rFonts w:ascii="Georgia" w:hAnsi="Georgia"/>
          <w:sz w:val="24"/>
          <w:szCs w:val="24"/>
        </w:rPr>
        <w:t xml:space="preserve">de </w:t>
      </w:r>
      <w:r>
        <w:rPr>
          <w:rFonts w:ascii="Georgia" w:hAnsi="Georgia"/>
          <w:sz w:val="24"/>
          <w:szCs w:val="24"/>
        </w:rPr>
        <w:t xml:space="preserve">iltfrie forhold </w:t>
      </w:r>
      <w:r w:rsidR="0036542A">
        <w:rPr>
          <w:rFonts w:ascii="Georgia" w:hAnsi="Georgia"/>
          <w:sz w:val="24"/>
          <w:szCs w:val="24"/>
        </w:rPr>
        <w:t xml:space="preserve">på søbunden </w:t>
      </w:r>
      <w:r w:rsidR="00231406">
        <w:rPr>
          <w:rFonts w:ascii="Georgia" w:hAnsi="Georgia"/>
          <w:sz w:val="24"/>
          <w:szCs w:val="24"/>
        </w:rPr>
        <w:t xml:space="preserve">sker der </w:t>
      </w:r>
      <w:proofErr w:type="spellStart"/>
      <w:r w:rsidR="003174FB">
        <w:rPr>
          <w:rFonts w:ascii="Georgia" w:hAnsi="Georgia"/>
          <w:sz w:val="24"/>
          <w:szCs w:val="24"/>
        </w:rPr>
        <w:t>p.g.a</w:t>
      </w:r>
      <w:proofErr w:type="spellEnd"/>
      <w:r w:rsidR="003174FB">
        <w:rPr>
          <w:rFonts w:ascii="Georgia" w:hAnsi="Georgia"/>
          <w:sz w:val="24"/>
          <w:szCs w:val="24"/>
        </w:rPr>
        <w:t xml:space="preserve">. kemiske processer en </w:t>
      </w:r>
      <w:r w:rsidR="00E90614">
        <w:rPr>
          <w:rFonts w:ascii="Georgia" w:hAnsi="Georgia"/>
          <w:sz w:val="24"/>
          <w:szCs w:val="24"/>
        </w:rPr>
        <w:t>frigøre</w:t>
      </w:r>
      <w:r w:rsidR="003174FB">
        <w:rPr>
          <w:rFonts w:ascii="Georgia" w:hAnsi="Georgia"/>
          <w:sz w:val="24"/>
          <w:szCs w:val="24"/>
        </w:rPr>
        <w:t>l</w:t>
      </w:r>
      <w:r w:rsidR="00E90614">
        <w:rPr>
          <w:rFonts w:ascii="Georgia" w:hAnsi="Georgia"/>
          <w:sz w:val="24"/>
          <w:szCs w:val="24"/>
        </w:rPr>
        <w:t>s</w:t>
      </w:r>
      <w:r w:rsidR="003174FB">
        <w:rPr>
          <w:rFonts w:ascii="Georgia" w:hAnsi="Georgia"/>
          <w:sz w:val="24"/>
          <w:szCs w:val="24"/>
        </w:rPr>
        <w:t>e af</w:t>
      </w:r>
      <w:r w:rsidR="00E90614">
        <w:rPr>
          <w:rFonts w:ascii="Georgia" w:hAnsi="Georgia"/>
          <w:sz w:val="24"/>
          <w:szCs w:val="24"/>
        </w:rPr>
        <w:t xml:space="preserve"> </w:t>
      </w:r>
      <w:r>
        <w:rPr>
          <w:rFonts w:ascii="Georgia" w:hAnsi="Georgia"/>
          <w:sz w:val="24"/>
          <w:szCs w:val="24"/>
        </w:rPr>
        <w:t>fosfor</w:t>
      </w:r>
      <w:r w:rsidR="00EF400E">
        <w:rPr>
          <w:rFonts w:ascii="Georgia" w:hAnsi="Georgia"/>
          <w:sz w:val="24"/>
          <w:szCs w:val="24"/>
        </w:rPr>
        <w:t xml:space="preserve">, der under iltrige forhold </w:t>
      </w:r>
      <w:r w:rsidR="003174FB">
        <w:rPr>
          <w:rFonts w:ascii="Georgia" w:hAnsi="Georgia"/>
          <w:sz w:val="24"/>
          <w:szCs w:val="24"/>
        </w:rPr>
        <w:t xml:space="preserve">tidligere </w:t>
      </w:r>
      <w:r w:rsidR="00EF400E">
        <w:rPr>
          <w:rFonts w:ascii="Georgia" w:hAnsi="Georgia"/>
          <w:sz w:val="24"/>
          <w:szCs w:val="24"/>
        </w:rPr>
        <w:t xml:space="preserve">er blevet bundet i </w:t>
      </w:r>
      <w:r>
        <w:rPr>
          <w:rFonts w:ascii="Georgia" w:hAnsi="Georgia"/>
          <w:sz w:val="24"/>
          <w:szCs w:val="24"/>
        </w:rPr>
        <w:t xml:space="preserve">søbunden.  </w:t>
      </w:r>
    </w:p>
    <w:p w14:paraId="2C2C77F8" w14:textId="24A5A6F6" w:rsidR="00FE7E27" w:rsidRDefault="00991026" w:rsidP="00CD6F1C">
      <w:pPr>
        <w:rPr>
          <w:rFonts w:ascii="Georgia" w:hAnsi="Georgia"/>
          <w:sz w:val="24"/>
          <w:szCs w:val="24"/>
        </w:rPr>
      </w:pPr>
      <w:r>
        <w:rPr>
          <w:rFonts w:ascii="Georgia" w:hAnsi="Georgia"/>
          <w:sz w:val="24"/>
          <w:szCs w:val="24"/>
        </w:rPr>
        <w:t xml:space="preserve">Farum Sø </w:t>
      </w:r>
      <w:r w:rsidR="00B71351">
        <w:rPr>
          <w:rFonts w:ascii="Georgia" w:hAnsi="Georgia"/>
          <w:sz w:val="24"/>
          <w:szCs w:val="24"/>
        </w:rPr>
        <w:t>– og dermed Furesø</w:t>
      </w:r>
      <w:r w:rsidR="00EA19FB">
        <w:rPr>
          <w:rFonts w:ascii="Georgia" w:hAnsi="Georgia"/>
          <w:sz w:val="24"/>
          <w:szCs w:val="24"/>
        </w:rPr>
        <w:t>,</w:t>
      </w:r>
      <w:r w:rsidR="00B71351">
        <w:rPr>
          <w:rFonts w:ascii="Georgia" w:hAnsi="Georgia"/>
          <w:sz w:val="24"/>
          <w:szCs w:val="24"/>
        </w:rPr>
        <w:t xml:space="preserve"> som jo står i forbindelse med Farum Sø</w:t>
      </w:r>
      <w:r w:rsidR="00EA19FB">
        <w:rPr>
          <w:rFonts w:ascii="Georgia" w:hAnsi="Georgia"/>
          <w:sz w:val="24"/>
          <w:szCs w:val="24"/>
        </w:rPr>
        <w:t xml:space="preserve"> - </w:t>
      </w:r>
      <w:r>
        <w:rPr>
          <w:rFonts w:ascii="Georgia" w:hAnsi="Georgia"/>
          <w:sz w:val="24"/>
          <w:szCs w:val="24"/>
        </w:rPr>
        <w:t xml:space="preserve">er stærkt </w:t>
      </w:r>
      <w:r w:rsidR="00EA42E4">
        <w:rPr>
          <w:rFonts w:ascii="Georgia" w:hAnsi="Georgia"/>
          <w:sz w:val="24"/>
          <w:szCs w:val="24"/>
        </w:rPr>
        <w:t xml:space="preserve">forureningsbelastet </w:t>
      </w:r>
      <w:proofErr w:type="spellStart"/>
      <w:r w:rsidR="002F72BA">
        <w:rPr>
          <w:rFonts w:ascii="Georgia" w:hAnsi="Georgia"/>
          <w:sz w:val="24"/>
          <w:szCs w:val="24"/>
        </w:rPr>
        <w:t>p.g.a</w:t>
      </w:r>
      <w:proofErr w:type="spellEnd"/>
      <w:r w:rsidR="002F72BA">
        <w:rPr>
          <w:rFonts w:ascii="Georgia" w:hAnsi="Georgia"/>
          <w:sz w:val="24"/>
          <w:szCs w:val="24"/>
        </w:rPr>
        <w:t>. de mange og store o</w:t>
      </w:r>
      <w:r>
        <w:rPr>
          <w:rFonts w:ascii="Georgia" w:hAnsi="Georgia"/>
          <w:sz w:val="24"/>
          <w:szCs w:val="24"/>
        </w:rPr>
        <w:t>verløb i særligt Fredtofteparken</w:t>
      </w:r>
      <w:r w:rsidR="00EB2EA8">
        <w:rPr>
          <w:rFonts w:ascii="Georgia" w:hAnsi="Georgia"/>
          <w:sz w:val="24"/>
          <w:szCs w:val="24"/>
        </w:rPr>
        <w:t>.</w:t>
      </w:r>
      <w:r w:rsidR="00E147BB">
        <w:rPr>
          <w:rFonts w:ascii="Georgia" w:hAnsi="Georgia"/>
          <w:sz w:val="24"/>
          <w:szCs w:val="24"/>
        </w:rPr>
        <w:t xml:space="preserve"> F</w:t>
      </w:r>
      <w:r w:rsidR="00B21B22">
        <w:rPr>
          <w:rFonts w:ascii="Georgia" w:hAnsi="Georgia"/>
          <w:sz w:val="24"/>
          <w:szCs w:val="24"/>
        </w:rPr>
        <w:t xml:space="preserve">orureningsbelastningen </w:t>
      </w:r>
      <w:r w:rsidR="00E147BB">
        <w:rPr>
          <w:rFonts w:ascii="Georgia" w:hAnsi="Georgia"/>
          <w:sz w:val="24"/>
          <w:szCs w:val="24"/>
        </w:rPr>
        <w:t xml:space="preserve">består </w:t>
      </w:r>
      <w:r w:rsidR="00B21B22">
        <w:rPr>
          <w:rFonts w:ascii="Georgia" w:hAnsi="Georgia"/>
          <w:sz w:val="24"/>
          <w:szCs w:val="24"/>
        </w:rPr>
        <w:t xml:space="preserve">af </w:t>
      </w:r>
      <w:r w:rsidR="00EB59F2">
        <w:rPr>
          <w:rFonts w:ascii="Georgia" w:hAnsi="Georgia"/>
          <w:sz w:val="24"/>
          <w:szCs w:val="24"/>
        </w:rPr>
        <w:t xml:space="preserve">tilførsel af bakterier o.a. </w:t>
      </w:r>
      <w:r w:rsidR="00E147BB">
        <w:rPr>
          <w:rFonts w:ascii="Georgia" w:hAnsi="Georgia"/>
          <w:sz w:val="24"/>
          <w:szCs w:val="24"/>
        </w:rPr>
        <w:t>mikroorganismer</w:t>
      </w:r>
      <w:r w:rsidR="00EB59F2">
        <w:rPr>
          <w:rFonts w:ascii="Georgia" w:hAnsi="Georgia"/>
          <w:sz w:val="24"/>
          <w:szCs w:val="24"/>
        </w:rPr>
        <w:t xml:space="preserve"> fra afføring, kvælstof og det særligt kritiske </w:t>
      </w:r>
      <w:r w:rsidR="00FE7E27">
        <w:rPr>
          <w:rFonts w:ascii="Georgia" w:hAnsi="Georgia"/>
          <w:sz w:val="24"/>
          <w:szCs w:val="24"/>
        </w:rPr>
        <w:t xml:space="preserve">næringsstof </w:t>
      </w:r>
      <w:r w:rsidR="00E147BB">
        <w:rPr>
          <w:rFonts w:ascii="Georgia" w:hAnsi="Georgia"/>
          <w:sz w:val="24"/>
          <w:szCs w:val="24"/>
        </w:rPr>
        <w:t>fosfor</w:t>
      </w:r>
      <w:r w:rsidR="0036542A">
        <w:rPr>
          <w:rFonts w:ascii="Georgia" w:hAnsi="Georgia"/>
          <w:sz w:val="24"/>
          <w:szCs w:val="24"/>
        </w:rPr>
        <w:t>,</w:t>
      </w:r>
      <w:r w:rsidR="00E147BB">
        <w:rPr>
          <w:rFonts w:ascii="Georgia" w:hAnsi="Georgia"/>
          <w:sz w:val="24"/>
          <w:szCs w:val="24"/>
        </w:rPr>
        <w:t xml:space="preserve"> der som nævnt virker som gødning</w:t>
      </w:r>
      <w:r w:rsidR="0036542A">
        <w:rPr>
          <w:rFonts w:ascii="Georgia" w:hAnsi="Georgia"/>
          <w:sz w:val="24"/>
          <w:szCs w:val="24"/>
        </w:rPr>
        <w:t xml:space="preserve"> for planktonalger</w:t>
      </w:r>
      <w:r w:rsidR="004B78B2">
        <w:rPr>
          <w:rFonts w:ascii="Georgia" w:hAnsi="Georgia"/>
          <w:sz w:val="24"/>
          <w:szCs w:val="24"/>
        </w:rPr>
        <w:t>, hvilket starter den ovenfor omtalte onde ”forureningscirkel”.</w:t>
      </w:r>
      <w:r w:rsidR="00EB2EA8">
        <w:rPr>
          <w:rFonts w:ascii="Georgia" w:hAnsi="Georgia"/>
          <w:sz w:val="24"/>
          <w:szCs w:val="24"/>
        </w:rPr>
        <w:t xml:space="preserve"> </w:t>
      </w:r>
    </w:p>
    <w:p w14:paraId="383573D3" w14:textId="2B9AFA43" w:rsidR="00F87C50" w:rsidRDefault="00EB2EA8" w:rsidP="00CD6F1C">
      <w:pPr>
        <w:rPr>
          <w:rFonts w:ascii="Georgia" w:hAnsi="Georgia"/>
          <w:sz w:val="24"/>
          <w:szCs w:val="24"/>
        </w:rPr>
      </w:pPr>
      <w:r>
        <w:rPr>
          <w:rFonts w:ascii="Georgia" w:hAnsi="Georgia"/>
          <w:sz w:val="24"/>
          <w:szCs w:val="24"/>
        </w:rPr>
        <w:t xml:space="preserve">I perioden 2020-22 kom der </w:t>
      </w:r>
      <w:r w:rsidR="0036542A">
        <w:rPr>
          <w:rFonts w:ascii="Georgia" w:hAnsi="Georgia"/>
          <w:sz w:val="24"/>
          <w:szCs w:val="24"/>
        </w:rPr>
        <w:t>fx</w:t>
      </w:r>
      <w:r>
        <w:rPr>
          <w:rFonts w:ascii="Georgia" w:hAnsi="Georgia"/>
          <w:sz w:val="24"/>
          <w:szCs w:val="24"/>
        </w:rPr>
        <w:t xml:space="preserve"> </w:t>
      </w:r>
      <w:r w:rsidR="002C3CB4">
        <w:rPr>
          <w:rFonts w:ascii="Georgia" w:hAnsi="Georgia"/>
          <w:sz w:val="24"/>
          <w:szCs w:val="24"/>
        </w:rPr>
        <w:t>alene fra overløb i Fredtofteparken 137 % af den fosformængde</w:t>
      </w:r>
      <w:r w:rsidR="00EA42E4">
        <w:rPr>
          <w:rFonts w:ascii="Georgia" w:hAnsi="Georgia"/>
          <w:sz w:val="24"/>
          <w:szCs w:val="24"/>
        </w:rPr>
        <w:t>,</w:t>
      </w:r>
      <w:r w:rsidR="002C3CB4">
        <w:rPr>
          <w:rFonts w:ascii="Georgia" w:hAnsi="Georgia"/>
          <w:sz w:val="24"/>
          <w:szCs w:val="24"/>
        </w:rPr>
        <w:t xml:space="preserve"> som al </w:t>
      </w:r>
      <w:r w:rsidR="00B9290D">
        <w:rPr>
          <w:rFonts w:ascii="Georgia" w:hAnsi="Georgia"/>
          <w:sz w:val="24"/>
          <w:szCs w:val="24"/>
        </w:rPr>
        <w:t>renset spildevand fra Stavnsholt Renseanlæg udleder til Furesøen</w:t>
      </w:r>
      <w:r w:rsidR="00FE7E27">
        <w:rPr>
          <w:rFonts w:ascii="Georgia" w:hAnsi="Georgia"/>
          <w:sz w:val="24"/>
          <w:szCs w:val="24"/>
        </w:rPr>
        <w:t>,</w:t>
      </w:r>
      <w:r w:rsidR="00B9290D">
        <w:rPr>
          <w:rFonts w:ascii="Georgia" w:hAnsi="Georgia"/>
          <w:sz w:val="24"/>
          <w:szCs w:val="24"/>
        </w:rPr>
        <w:t xml:space="preserve"> men i et vandvolumen der er </w:t>
      </w:r>
      <w:r w:rsidR="0036542A">
        <w:rPr>
          <w:rFonts w:ascii="Georgia" w:hAnsi="Georgia"/>
          <w:sz w:val="24"/>
          <w:szCs w:val="24"/>
        </w:rPr>
        <w:t xml:space="preserve">mere end </w:t>
      </w:r>
      <w:r w:rsidR="00BA0090">
        <w:rPr>
          <w:rFonts w:ascii="Georgia" w:hAnsi="Georgia"/>
          <w:sz w:val="24"/>
          <w:szCs w:val="24"/>
        </w:rPr>
        <w:t xml:space="preserve">20 gange større. </w:t>
      </w:r>
      <w:r w:rsidR="00991026">
        <w:rPr>
          <w:rFonts w:ascii="Georgia" w:hAnsi="Georgia"/>
          <w:sz w:val="24"/>
          <w:szCs w:val="24"/>
        </w:rPr>
        <w:t xml:space="preserve"> </w:t>
      </w:r>
      <w:r w:rsidR="00C6349F">
        <w:rPr>
          <w:rFonts w:ascii="Georgia" w:hAnsi="Georgia"/>
          <w:sz w:val="24"/>
          <w:szCs w:val="24"/>
        </w:rPr>
        <w:t xml:space="preserve">Den samlede </w:t>
      </w:r>
      <w:r w:rsidR="00E92DCC">
        <w:rPr>
          <w:rFonts w:ascii="Georgia" w:hAnsi="Georgia"/>
          <w:sz w:val="24"/>
          <w:szCs w:val="24"/>
        </w:rPr>
        <w:t xml:space="preserve">fosformængde fra </w:t>
      </w:r>
      <w:r w:rsidR="00E92DCC">
        <w:rPr>
          <w:rFonts w:ascii="Georgia" w:hAnsi="Georgia"/>
          <w:sz w:val="24"/>
          <w:szCs w:val="24"/>
        </w:rPr>
        <w:lastRenderedPageBreak/>
        <w:t xml:space="preserve">regnvand og overløb til Farum Sø var på hele 186% af den udledning der sker fra al </w:t>
      </w:r>
      <w:r w:rsidR="0036542A">
        <w:rPr>
          <w:rFonts w:ascii="Georgia" w:hAnsi="Georgia"/>
          <w:sz w:val="24"/>
          <w:szCs w:val="24"/>
        </w:rPr>
        <w:t xml:space="preserve">renset </w:t>
      </w:r>
      <w:r w:rsidR="00E92DCC">
        <w:rPr>
          <w:rFonts w:ascii="Georgia" w:hAnsi="Georgia"/>
          <w:sz w:val="24"/>
          <w:szCs w:val="24"/>
        </w:rPr>
        <w:t>spildevand</w:t>
      </w:r>
      <w:r w:rsidR="00FE7E27">
        <w:rPr>
          <w:rFonts w:ascii="Georgia" w:hAnsi="Georgia"/>
          <w:sz w:val="24"/>
          <w:szCs w:val="24"/>
        </w:rPr>
        <w:t xml:space="preserve"> fra hele Farumområdet, </w:t>
      </w:r>
      <w:r w:rsidR="0036542A">
        <w:rPr>
          <w:rFonts w:ascii="Georgia" w:hAnsi="Georgia"/>
          <w:sz w:val="24"/>
          <w:szCs w:val="24"/>
        </w:rPr>
        <w:t xml:space="preserve">der udledes fra Stavnsholt Renseanlæg </w:t>
      </w:r>
      <w:r w:rsidR="00E92DCC">
        <w:rPr>
          <w:rFonts w:ascii="Georgia" w:hAnsi="Georgia"/>
          <w:sz w:val="24"/>
          <w:szCs w:val="24"/>
        </w:rPr>
        <w:t>til Furesø. Med andre ord. I den ene ende af kommunen, Stavnsholt Renseanlæg, renses spildevandet for specielt fosfor efter de mest moderne rense</w:t>
      </w:r>
      <w:r w:rsidR="002D78DB">
        <w:rPr>
          <w:rFonts w:ascii="Georgia" w:hAnsi="Georgia"/>
          <w:sz w:val="24"/>
          <w:szCs w:val="24"/>
        </w:rPr>
        <w:t>principper ned til et niveau på størrelse med den fosforkoncentration, der p.t. er i Furesøen i forvejen, me</w:t>
      </w:r>
      <w:r w:rsidR="00F87C50">
        <w:rPr>
          <w:rFonts w:ascii="Georgia" w:hAnsi="Georgia"/>
          <w:sz w:val="24"/>
          <w:szCs w:val="24"/>
        </w:rPr>
        <w:t xml:space="preserve">ns </w:t>
      </w:r>
      <w:r w:rsidR="0036542A">
        <w:rPr>
          <w:rFonts w:ascii="Georgia" w:hAnsi="Georgia"/>
          <w:sz w:val="24"/>
          <w:szCs w:val="24"/>
        </w:rPr>
        <w:t>de mange overløb til Farum Sø ”</w:t>
      </w:r>
      <w:r w:rsidR="00F87C50">
        <w:rPr>
          <w:rFonts w:ascii="Georgia" w:hAnsi="Georgia"/>
          <w:sz w:val="24"/>
          <w:szCs w:val="24"/>
        </w:rPr>
        <w:t>leder lorten” direkte ud i Farum sø</w:t>
      </w:r>
      <w:r w:rsidR="0036542A">
        <w:rPr>
          <w:rFonts w:ascii="Georgia" w:hAnsi="Georgia"/>
          <w:sz w:val="24"/>
          <w:szCs w:val="24"/>
        </w:rPr>
        <w:t>. F</w:t>
      </w:r>
      <w:r w:rsidR="00F87C50">
        <w:rPr>
          <w:rFonts w:ascii="Georgia" w:hAnsi="Georgia"/>
          <w:sz w:val="24"/>
          <w:szCs w:val="24"/>
        </w:rPr>
        <w:t xml:space="preserve">orureningen </w:t>
      </w:r>
      <w:r w:rsidR="0036542A">
        <w:rPr>
          <w:rFonts w:ascii="Georgia" w:hAnsi="Georgia"/>
          <w:sz w:val="24"/>
          <w:szCs w:val="24"/>
        </w:rPr>
        <w:t xml:space="preserve">med fosfor </w:t>
      </w:r>
      <w:r w:rsidR="00F87C50">
        <w:rPr>
          <w:rFonts w:ascii="Georgia" w:hAnsi="Georgia"/>
          <w:sz w:val="24"/>
          <w:szCs w:val="24"/>
        </w:rPr>
        <w:t xml:space="preserve">herfra </w:t>
      </w:r>
      <w:r w:rsidR="00E76D43">
        <w:rPr>
          <w:rFonts w:ascii="Georgia" w:hAnsi="Georgia"/>
          <w:sz w:val="24"/>
          <w:szCs w:val="24"/>
        </w:rPr>
        <w:t xml:space="preserve">og fra regnvand </w:t>
      </w:r>
      <w:r w:rsidR="00F87C50">
        <w:rPr>
          <w:rFonts w:ascii="Georgia" w:hAnsi="Georgia"/>
          <w:sz w:val="24"/>
          <w:szCs w:val="24"/>
        </w:rPr>
        <w:t xml:space="preserve">er </w:t>
      </w:r>
      <w:r w:rsidR="0036542A">
        <w:rPr>
          <w:rFonts w:ascii="Georgia" w:hAnsi="Georgia"/>
          <w:sz w:val="24"/>
          <w:szCs w:val="24"/>
        </w:rPr>
        <w:t xml:space="preserve">altså </w:t>
      </w:r>
      <w:r w:rsidR="00F87C50">
        <w:rPr>
          <w:rFonts w:ascii="Georgia" w:hAnsi="Georgia"/>
          <w:sz w:val="24"/>
          <w:szCs w:val="24"/>
        </w:rPr>
        <w:t xml:space="preserve">næsten den dobbelte af hvad den er fra </w:t>
      </w:r>
      <w:r w:rsidR="0036542A">
        <w:rPr>
          <w:rFonts w:ascii="Georgia" w:hAnsi="Georgia"/>
          <w:sz w:val="24"/>
          <w:szCs w:val="24"/>
        </w:rPr>
        <w:t xml:space="preserve">udledningen til Furesø af alt </w:t>
      </w:r>
      <w:r w:rsidR="00F87C50">
        <w:rPr>
          <w:rFonts w:ascii="Georgia" w:hAnsi="Georgia"/>
          <w:sz w:val="24"/>
          <w:szCs w:val="24"/>
        </w:rPr>
        <w:t>rense</w:t>
      </w:r>
      <w:r w:rsidR="0036542A">
        <w:rPr>
          <w:rFonts w:ascii="Georgia" w:hAnsi="Georgia"/>
          <w:sz w:val="24"/>
          <w:szCs w:val="24"/>
        </w:rPr>
        <w:t xml:space="preserve">t </w:t>
      </w:r>
      <w:r w:rsidR="00F87C50">
        <w:rPr>
          <w:rFonts w:ascii="Georgia" w:hAnsi="Georgia"/>
          <w:sz w:val="24"/>
          <w:szCs w:val="24"/>
        </w:rPr>
        <w:t>spildevand</w:t>
      </w:r>
      <w:r w:rsidR="0036542A">
        <w:rPr>
          <w:rFonts w:ascii="Georgia" w:hAnsi="Georgia"/>
          <w:sz w:val="24"/>
          <w:szCs w:val="24"/>
        </w:rPr>
        <w:t xml:space="preserve"> fra Farum</w:t>
      </w:r>
      <w:r w:rsidR="00F87C50">
        <w:rPr>
          <w:rFonts w:ascii="Georgia" w:hAnsi="Georgia"/>
          <w:sz w:val="24"/>
          <w:szCs w:val="24"/>
        </w:rPr>
        <w:t>.</w:t>
      </w:r>
    </w:p>
    <w:p w14:paraId="053AB75C" w14:textId="77777777" w:rsidR="00E76D43" w:rsidRDefault="00F87C50" w:rsidP="00CD6F1C">
      <w:pPr>
        <w:rPr>
          <w:rFonts w:ascii="Georgia" w:hAnsi="Georgia"/>
          <w:sz w:val="24"/>
          <w:szCs w:val="24"/>
        </w:rPr>
      </w:pPr>
      <w:r>
        <w:rPr>
          <w:rFonts w:ascii="Georgia" w:hAnsi="Georgia"/>
          <w:sz w:val="24"/>
          <w:szCs w:val="24"/>
        </w:rPr>
        <w:t>Dette er baggrunden</w:t>
      </w:r>
      <w:r w:rsidR="00D87EBE">
        <w:rPr>
          <w:rFonts w:ascii="Georgia" w:hAnsi="Georgia"/>
          <w:sz w:val="24"/>
          <w:szCs w:val="24"/>
        </w:rPr>
        <w:t xml:space="preserve"> </w:t>
      </w:r>
      <w:r>
        <w:rPr>
          <w:rFonts w:ascii="Georgia" w:hAnsi="Georgia"/>
          <w:sz w:val="24"/>
          <w:szCs w:val="24"/>
        </w:rPr>
        <w:t xml:space="preserve">for at </w:t>
      </w:r>
      <w:r w:rsidR="00B2740F">
        <w:rPr>
          <w:rFonts w:ascii="Georgia" w:hAnsi="Georgia"/>
          <w:sz w:val="24"/>
          <w:szCs w:val="24"/>
        </w:rPr>
        <w:t xml:space="preserve">Furesø byråd </w:t>
      </w:r>
      <w:r w:rsidR="00D87EBE">
        <w:rPr>
          <w:rFonts w:ascii="Georgia" w:hAnsi="Georgia"/>
          <w:sz w:val="24"/>
          <w:szCs w:val="24"/>
        </w:rPr>
        <w:t xml:space="preserve">endelig – bedre sent end aldrig og 10 år efter at DN Furesø overfor kommunen gjorde opmærksom på problemet </w:t>
      </w:r>
      <w:r w:rsidR="0036542A">
        <w:rPr>
          <w:rFonts w:ascii="Georgia" w:hAnsi="Georgia"/>
          <w:sz w:val="24"/>
          <w:szCs w:val="24"/>
        </w:rPr>
        <w:t xml:space="preserve">med specielt de mange overløb fra Fredtofteparken til Farum Sø </w:t>
      </w:r>
      <w:r w:rsidR="00D87EBE">
        <w:rPr>
          <w:rFonts w:ascii="Georgia" w:hAnsi="Georgia"/>
          <w:sz w:val="24"/>
          <w:szCs w:val="24"/>
        </w:rPr>
        <w:t xml:space="preserve">- </w:t>
      </w:r>
      <w:r w:rsidR="00B2740F">
        <w:rPr>
          <w:rFonts w:ascii="Georgia" w:hAnsi="Georgia"/>
          <w:sz w:val="24"/>
          <w:szCs w:val="24"/>
        </w:rPr>
        <w:t xml:space="preserve">har vedtaget en </w:t>
      </w:r>
      <w:r w:rsidR="00D87EBE">
        <w:rPr>
          <w:rFonts w:ascii="Georgia" w:hAnsi="Georgia"/>
          <w:sz w:val="24"/>
          <w:szCs w:val="24"/>
        </w:rPr>
        <w:t xml:space="preserve">delområdeplan for spildevand og en </w:t>
      </w:r>
      <w:r w:rsidR="00B2740F">
        <w:rPr>
          <w:rFonts w:ascii="Georgia" w:hAnsi="Georgia"/>
          <w:sz w:val="24"/>
          <w:szCs w:val="24"/>
        </w:rPr>
        <w:t xml:space="preserve">tidsplan for reduktion af </w:t>
      </w:r>
      <w:r w:rsidR="00B71351">
        <w:rPr>
          <w:rFonts w:ascii="Georgia" w:hAnsi="Georgia"/>
          <w:sz w:val="24"/>
          <w:szCs w:val="24"/>
        </w:rPr>
        <w:t>forureningsbelastningen</w:t>
      </w:r>
      <w:r w:rsidR="00D87EBE">
        <w:rPr>
          <w:rFonts w:ascii="Georgia" w:hAnsi="Georgia"/>
          <w:sz w:val="24"/>
          <w:szCs w:val="24"/>
        </w:rPr>
        <w:t xml:space="preserve"> til søerne fra Farum</w:t>
      </w:r>
      <w:r w:rsidR="00B71351">
        <w:rPr>
          <w:rFonts w:ascii="Georgia" w:hAnsi="Georgia"/>
          <w:sz w:val="24"/>
          <w:szCs w:val="24"/>
        </w:rPr>
        <w:t xml:space="preserve">. </w:t>
      </w:r>
    </w:p>
    <w:p w14:paraId="6B537BEC" w14:textId="737FB474" w:rsidR="007F5E4B" w:rsidRDefault="00EE5902" w:rsidP="00CD6F1C">
      <w:pPr>
        <w:rPr>
          <w:rFonts w:ascii="Georgia" w:hAnsi="Georgia"/>
          <w:sz w:val="24"/>
          <w:szCs w:val="24"/>
        </w:rPr>
      </w:pPr>
      <w:r>
        <w:rPr>
          <w:rFonts w:ascii="Georgia" w:hAnsi="Georgia"/>
          <w:sz w:val="24"/>
          <w:szCs w:val="24"/>
        </w:rPr>
        <w:t xml:space="preserve">Byrådets </w:t>
      </w:r>
      <w:r w:rsidR="00DE289A">
        <w:rPr>
          <w:rFonts w:ascii="Georgia" w:hAnsi="Georgia"/>
          <w:sz w:val="24"/>
          <w:szCs w:val="24"/>
        </w:rPr>
        <w:t xml:space="preserve">fastsatte måltal for reduktion </w:t>
      </w:r>
      <w:r w:rsidR="00257C57">
        <w:rPr>
          <w:rFonts w:ascii="Georgia" w:hAnsi="Georgia"/>
          <w:sz w:val="24"/>
          <w:szCs w:val="24"/>
        </w:rPr>
        <w:t xml:space="preserve">af miljøbelastningen </w:t>
      </w:r>
      <w:r w:rsidR="00773449">
        <w:rPr>
          <w:rFonts w:ascii="Georgia" w:hAnsi="Georgia"/>
          <w:sz w:val="24"/>
          <w:szCs w:val="24"/>
        </w:rPr>
        <w:t xml:space="preserve">fra Farum til </w:t>
      </w:r>
      <w:r w:rsidR="00257C57">
        <w:rPr>
          <w:rFonts w:ascii="Georgia" w:hAnsi="Georgia"/>
          <w:sz w:val="24"/>
          <w:szCs w:val="24"/>
        </w:rPr>
        <w:t xml:space="preserve">søer og vandløb </w:t>
      </w:r>
      <w:r w:rsidR="00773449">
        <w:rPr>
          <w:rFonts w:ascii="Georgia" w:hAnsi="Georgia"/>
          <w:sz w:val="24"/>
          <w:szCs w:val="24"/>
        </w:rPr>
        <w:t xml:space="preserve">(dvs. for Mølleåen, Farum Sø og Furesø) </w:t>
      </w:r>
      <w:r w:rsidR="007F5E4B">
        <w:rPr>
          <w:rFonts w:ascii="Georgia" w:hAnsi="Georgia"/>
          <w:sz w:val="24"/>
          <w:szCs w:val="24"/>
        </w:rPr>
        <w:t>er</w:t>
      </w:r>
    </w:p>
    <w:p w14:paraId="21D3753D" w14:textId="77777777" w:rsidR="007F5E4B" w:rsidRDefault="007F5E4B" w:rsidP="007F5E4B">
      <w:pPr>
        <w:pStyle w:val="Listeafsnit"/>
        <w:numPr>
          <w:ilvl w:val="0"/>
          <w:numId w:val="1"/>
        </w:numPr>
        <w:rPr>
          <w:rFonts w:ascii="Georgia" w:hAnsi="Georgia"/>
          <w:sz w:val="24"/>
          <w:szCs w:val="24"/>
        </w:rPr>
      </w:pPr>
      <w:r>
        <w:rPr>
          <w:rFonts w:ascii="Georgia" w:hAnsi="Georgia"/>
          <w:sz w:val="24"/>
          <w:szCs w:val="24"/>
        </w:rPr>
        <w:t>50 % i 2028</w:t>
      </w:r>
    </w:p>
    <w:p w14:paraId="6E5E03DB" w14:textId="77777777" w:rsidR="00EA19FB" w:rsidRDefault="007F5E4B" w:rsidP="007F5E4B">
      <w:pPr>
        <w:pStyle w:val="Listeafsnit"/>
        <w:numPr>
          <w:ilvl w:val="0"/>
          <w:numId w:val="1"/>
        </w:numPr>
        <w:rPr>
          <w:rFonts w:ascii="Georgia" w:hAnsi="Georgia"/>
          <w:sz w:val="24"/>
          <w:szCs w:val="24"/>
        </w:rPr>
      </w:pPr>
      <w:r>
        <w:rPr>
          <w:rFonts w:ascii="Georgia" w:hAnsi="Georgia"/>
          <w:sz w:val="24"/>
          <w:szCs w:val="24"/>
        </w:rPr>
        <w:t xml:space="preserve">75% i 2033 </w:t>
      </w:r>
    </w:p>
    <w:p w14:paraId="25D4F8CF" w14:textId="0B2A3C75" w:rsidR="00714FA2" w:rsidRDefault="00EA19FB" w:rsidP="007F5E4B">
      <w:pPr>
        <w:pStyle w:val="Listeafsnit"/>
        <w:numPr>
          <w:ilvl w:val="0"/>
          <w:numId w:val="1"/>
        </w:numPr>
        <w:rPr>
          <w:rFonts w:ascii="Georgia" w:hAnsi="Georgia"/>
          <w:sz w:val="24"/>
          <w:szCs w:val="24"/>
        </w:rPr>
      </w:pPr>
      <w:r>
        <w:rPr>
          <w:rFonts w:ascii="Georgia" w:hAnsi="Georgia"/>
          <w:sz w:val="24"/>
          <w:szCs w:val="24"/>
        </w:rPr>
        <w:t>85% 2038</w:t>
      </w:r>
      <w:r w:rsidR="00B71351" w:rsidRPr="007F5E4B">
        <w:rPr>
          <w:rFonts w:ascii="Georgia" w:hAnsi="Georgia"/>
          <w:sz w:val="24"/>
          <w:szCs w:val="24"/>
        </w:rPr>
        <w:t xml:space="preserve"> </w:t>
      </w:r>
    </w:p>
    <w:p w14:paraId="2FDAA22E" w14:textId="77777777" w:rsidR="0036542A" w:rsidRDefault="0036542A" w:rsidP="0036542A">
      <w:pPr>
        <w:pStyle w:val="Listeafsnit"/>
        <w:rPr>
          <w:rFonts w:ascii="Georgia" w:hAnsi="Georgia"/>
          <w:sz w:val="24"/>
          <w:szCs w:val="24"/>
        </w:rPr>
      </w:pPr>
    </w:p>
    <w:p w14:paraId="3A3DE577" w14:textId="2B301B31" w:rsidR="0036542A" w:rsidRDefault="00E81DEB" w:rsidP="0036542A">
      <w:pPr>
        <w:pStyle w:val="Listeafsnit"/>
        <w:ind w:left="0"/>
        <w:rPr>
          <w:rFonts w:ascii="Georgia" w:hAnsi="Georgia"/>
          <w:sz w:val="24"/>
          <w:szCs w:val="24"/>
        </w:rPr>
      </w:pPr>
      <w:r>
        <w:rPr>
          <w:rFonts w:ascii="Georgia" w:hAnsi="Georgia"/>
          <w:sz w:val="24"/>
          <w:szCs w:val="24"/>
        </w:rPr>
        <w:t xml:space="preserve">Delområdeplanen udarbejdet af det fælleskommunale </w:t>
      </w:r>
      <w:r w:rsidR="00FE7E27">
        <w:rPr>
          <w:rFonts w:ascii="Georgia" w:hAnsi="Georgia"/>
          <w:sz w:val="24"/>
          <w:szCs w:val="24"/>
        </w:rPr>
        <w:t xml:space="preserve">spildevandsselskab </w:t>
      </w:r>
      <w:r>
        <w:rPr>
          <w:rFonts w:ascii="Georgia" w:hAnsi="Georgia"/>
          <w:sz w:val="24"/>
          <w:szCs w:val="24"/>
        </w:rPr>
        <w:t>Novafos indebærer ikke</w:t>
      </w:r>
      <w:r w:rsidR="00FE7E27">
        <w:rPr>
          <w:rFonts w:ascii="Georgia" w:hAnsi="Georgia"/>
          <w:sz w:val="24"/>
          <w:szCs w:val="24"/>
        </w:rPr>
        <w:t>,</w:t>
      </w:r>
      <w:r>
        <w:rPr>
          <w:rFonts w:ascii="Georgia" w:hAnsi="Georgia"/>
          <w:sz w:val="24"/>
          <w:szCs w:val="24"/>
        </w:rPr>
        <w:t xml:space="preserve"> at man </w:t>
      </w:r>
      <w:r w:rsidR="00E76D43">
        <w:rPr>
          <w:rFonts w:ascii="Georgia" w:hAnsi="Georgia"/>
          <w:sz w:val="24"/>
          <w:szCs w:val="24"/>
        </w:rPr>
        <w:t xml:space="preserve">som måske forventet </w:t>
      </w:r>
      <w:r>
        <w:rPr>
          <w:rFonts w:ascii="Georgia" w:hAnsi="Georgia"/>
          <w:sz w:val="24"/>
          <w:szCs w:val="24"/>
        </w:rPr>
        <w:t xml:space="preserve">vil separere </w:t>
      </w:r>
      <w:r w:rsidR="00E76D43">
        <w:rPr>
          <w:rFonts w:ascii="Georgia" w:hAnsi="Georgia"/>
          <w:sz w:val="24"/>
          <w:szCs w:val="24"/>
        </w:rPr>
        <w:t xml:space="preserve">Farums gamle fælleskloakker til hhv. </w:t>
      </w:r>
      <w:r>
        <w:rPr>
          <w:rFonts w:ascii="Georgia" w:hAnsi="Georgia"/>
          <w:sz w:val="24"/>
          <w:szCs w:val="24"/>
        </w:rPr>
        <w:t xml:space="preserve">regnvand og spildevand. Grunden er bl.a. at man har vurderet at etablering af separatkloakering vil være for dyrt (ca. 1.5 mia. </w:t>
      </w:r>
      <w:proofErr w:type="spellStart"/>
      <w:r>
        <w:rPr>
          <w:rFonts w:ascii="Georgia" w:hAnsi="Georgia"/>
          <w:sz w:val="24"/>
          <w:szCs w:val="24"/>
        </w:rPr>
        <w:t>kr</w:t>
      </w:r>
      <w:proofErr w:type="spellEnd"/>
      <w:r>
        <w:rPr>
          <w:rFonts w:ascii="Georgia" w:hAnsi="Georgia"/>
          <w:sz w:val="24"/>
          <w:szCs w:val="24"/>
        </w:rPr>
        <w:t>), medføre for meget CO2-udledning og i øvrigt ville betyde opgravninger af alle veje i området i den ca. 30</w:t>
      </w:r>
      <w:r w:rsidR="009C2AF5">
        <w:rPr>
          <w:rFonts w:ascii="Georgia" w:hAnsi="Georgia"/>
          <w:sz w:val="24"/>
          <w:szCs w:val="24"/>
        </w:rPr>
        <w:t>-</w:t>
      </w:r>
      <w:r>
        <w:rPr>
          <w:rFonts w:ascii="Georgia" w:hAnsi="Georgia"/>
          <w:sz w:val="24"/>
          <w:szCs w:val="24"/>
        </w:rPr>
        <w:t xml:space="preserve">årige etableringsperiode, som </w:t>
      </w:r>
      <w:r w:rsidR="00E76D43">
        <w:rPr>
          <w:rFonts w:ascii="Georgia" w:hAnsi="Georgia"/>
          <w:sz w:val="24"/>
          <w:szCs w:val="24"/>
        </w:rPr>
        <w:t xml:space="preserve">givetvis </w:t>
      </w:r>
      <w:r>
        <w:rPr>
          <w:rFonts w:ascii="Georgia" w:hAnsi="Georgia"/>
          <w:sz w:val="24"/>
          <w:szCs w:val="24"/>
        </w:rPr>
        <w:t>vil være nødvendig, Samtidig hermed er det vurderet</w:t>
      </w:r>
      <w:r w:rsidR="009C2AF5">
        <w:rPr>
          <w:rFonts w:ascii="Georgia" w:hAnsi="Georgia"/>
          <w:sz w:val="24"/>
          <w:szCs w:val="24"/>
        </w:rPr>
        <w:t>,</w:t>
      </w:r>
      <w:r>
        <w:rPr>
          <w:rFonts w:ascii="Georgia" w:hAnsi="Georgia"/>
          <w:sz w:val="24"/>
          <w:szCs w:val="24"/>
        </w:rPr>
        <w:t xml:space="preserve"> at forskellige tiltag for at nedsætte overløbene i flg. den ovenfor nævnte reduktionsplan vil være muligt, hvilket </w:t>
      </w:r>
      <w:r w:rsidR="00FE7E27">
        <w:rPr>
          <w:rFonts w:ascii="Georgia" w:hAnsi="Georgia"/>
          <w:sz w:val="24"/>
          <w:szCs w:val="24"/>
        </w:rPr>
        <w:t xml:space="preserve">væsentligt </w:t>
      </w:r>
      <w:r>
        <w:rPr>
          <w:rFonts w:ascii="Georgia" w:hAnsi="Georgia"/>
          <w:sz w:val="24"/>
          <w:szCs w:val="24"/>
        </w:rPr>
        <w:t xml:space="preserve">vil </w:t>
      </w:r>
      <w:r w:rsidR="00FE7E27">
        <w:rPr>
          <w:rFonts w:ascii="Georgia" w:hAnsi="Georgia"/>
          <w:sz w:val="24"/>
          <w:szCs w:val="24"/>
        </w:rPr>
        <w:t xml:space="preserve">kunne </w:t>
      </w:r>
      <w:r>
        <w:rPr>
          <w:rFonts w:ascii="Georgia" w:hAnsi="Georgia"/>
          <w:sz w:val="24"/>
          <w:szCs w:val="24"/>
        </w:rPr>
        <w:t xml:space="preserve">reducere forureningsbelastningen </w:t>
      </w:r>
      <w:r w:rsidR="00E76D43">
        <w:rPr>
          <w:rFonts w:ascii="Georgia" w:hAnsi="Georgia"/>
          <w:sz w:val="24"/>
          <w:szCs w:val="24"/>
        </w:rPr>
        <w:t xml:space="preserve">, dvs. af </w:t>
      </w:r>
      <w:r w:rsidR="00FE7E27">
        <w:rPr>
          <w:rFonts w:ascii="Georgia" w:hAnsi="Georgia"/>
          <w:sz w:val="24"/>
          <w:szCs w:val="24"/>
        </w:rPr>
        <w:t xml:space="preserve">bakterier, organisk stof, </w:t>
      </w:r>
      <w:r>
        <w:rPr>
          <w:rFonts w:ascii="Georgia" w:hAnsi="Georgia"/>
          <w:sz w:val="24"/>
          <w:szCs w:val="24"/>
        </w:rPr>
        <w:t xml:space="preserve">kvælstof </w:t>
      </w:r>
      <w:r w:rsidR="00E76D43">
        <w:rPr>
          <w:rFonts w:ascii="Georgia" w:hAnsi="Georgia"/>
          <w:sz w:val="24"/>
          <w:szCs w:val="24"/>
        </w:rPr>
        <w:t>og s</w:t>
      </w:r>
      <w:r>
        <w:rPr>
          <w:rFonts w:ascii="Georgia" w:hAnsi="Georgia"/>
          <w:sz w:val="24"/>
          <w:szCs w:val="24"/>
        </w:rPr>
        <w:t xml:space="preserve">pecielt </w:t>
      </w:r>
      <w:r w:rsidR="00FE7E27">
        <w:rPr>
          <w:rFonts w:ascii="Georgia" w:hAnsi="Georgia"/>
          <w:sz w:val="24"/>
          <w:szCs w:val="24"/>
        </w:rPr>
        <w:t xml:space="preserve">det kritiske næringsstof </w:t>
      </w:r>
      <w:r>
        <w:rPr>
          <w:rFonts w:ascii="Georgia" w:hAnsi="Georgia"/>
          <w:sz w:val="24"/>
          <w:szCs w:val="24"/>
        </w:rPr>
        <w:t>fosfor</w:t>
      </w:r>
      <w:r w:rsidR="00E76D43">
        <w:rPr>
          <w:rFonts w:ascii="Georgia" w:hAnsi="Georgia"/>
          <w:sz w:val="24"/>
          <w:szCs w:val="24"/>
        </w:rPr>
        <w:t>,</w:t>
      </w:r>
      <w:r>
        <w:rPr>
          <w:rFonts w:ascii="Georgia" w:hAnsi="Georgia"/>
          <w:sz w:val="24"/>
          <w:szCs w:val="24"/>
        </w:rPr>
        <w:t xml:space="preserve"> af Farum Sø </w:t>
      </w:r>
      <w:r w:rsidR="00FE7E27">
        <w:rPr>
          <w:rFonts w:ascii="Georgia" w:hAnsi="Georgia"/>
          <w:sz w:val="24"/>
          <w:szCs w:val="24"/>
        </w:rPr>
        <w:t>– og dermed Furesø, som jo ligger nedstrøms.</w:t>
      </w:r>
    </w:p>
    <w:p w14:paraId="7FCCDE4F" w14:textId="77777777" w:rsidR="00E81DEB" w:rsidRDefault="00E81DEB" w:rsidP="0036542A">
      <w:pPr>
        <w:pStyle w:val="Listeafsnit"/>
        <w:ind w:left="0"/>
        <w:rPr>
          <w:rFonts w:ascii="Georgia" w:hAnsi="Georgia"/>
          <w:sz w:val="24"/>
          <w:szCs w:val="24"/>
        </w:rPr>
      </w:pPr>
      <w:r>
        <w:rPr>
          <w:rFonts w:ascii="Georgia" w:hAnsi="Georgia"/>
          <w:sz w:val="24"/>
          <w:szCs w:val="24"/>
        </w:rPr>
        <w:t xml:space="preserve"> </w:t>
      </w:r>
    </w:p>
    <w:p w14:paraId="6DB78C04" w14:textId="1456867D" w:rsidR="00AD2591" w:rsidRDefault="00E81DEB" w:rsidP="00AD2591">
      <w:pPr>
        <w:pStyle w:val="Listeafsnit"/>
        <w:ind w:left="0"/>
        <w:rPr>
          <w:rFonts w:ascii="Georgia" w:hAnsi="Georgia"/>
          <w:sz w:val="24"/>
          <w:szCs w:val="24"/>
        </w:rPr>
      </w:pPr>
      <w:r>
        <w:rPr>
          <w:rFonts w:ascii="Georgia" w:hAnsi="Georgia"/>
          <w:sz w:val="24"/>
          <w:szCs w:val="24"/>
        </w:rPr>
        <w:t xml:space="preserve">I flg. den netop vedtagne investeringsplan for 2024 vil Novafos </w:t>
      </w:r>
      <w:r w:rsidR="005C0710">
        <w:rPr>
          <w:rFonts w:ascii="Georgia" w:hAnsi="Georgia"/>
          <w:sz w:val="24"/>
          <w:szCs w:val="24"/>
        </w:rPr>
        <w:t xml:space="preserve">og miljøforvaltningen i Furesø Kommune </w:t>
      </w:r>
      <w:r>
        <w:rPr>
          <w:rFonts w:ascii="Georgia" w:hAnsi="Georgia"/>
          <w:sz w:val="24"/>
          <w:szCs w:val="24"/>
        </w:rPr>
        <w:t xml:space="preserve">i løbet af </w:t>
      </w:r>
      <w:r w:rsidR="00FE7E27">
        <w:rPr>
          <w:rFonts w:ascii="Georgia" w:hAnsi="Georgia"/>
          <w:sz w:val="24"/>
          <w:szCs w:val="24"/>
        </w:rPr>
        <w:t xml:space="preserve">i </w:t>
      </w:r>
      <w:r>
        <w:rPr>
          <w:rFonts w:ascii="Georgia" w:hAnsi="Georgia"/>
          <w:sz w:val="24"/>
          <w:szCs w:val="24"/>
        </w:rPr>
        <w:t xml:space="preserve">år </w:t>
      </w:r>
      <w:r w:rsidR="00AD2591">
        <w:rPr>
          <w:rFonts w:ascii="Georgia" w:hAnsi="Georgia"/>
          <w:sz w:val="24"/>
          <w:szCs w:val="24"/>
        </w:rPr>
        <w:t>undersøge muligheder</w:t>
      </w:r>
      <w:r w:rsidR="005C0710">
        <w:rPr>
          <w:rFonts w:ascii="Georgia" w:hAnsi="Georgia"/>
          <w:sz w:val="24"/>
          <w:szCs w:val="24"/>
        </w:rPr>
        <w:t xml:space="preserve"> og evt.</w:t>
      </w:r>
      <w:r w:rsidR="00AD2591">
        <w:rPr>
          <w:rFonts w:ascii="Georgia" w:hAnsi="Georgia"/>
          <w:sz w:val="24"/>
          <w:szCs w:val="24"/>
        </w:rPr>
        <w:t xml:space="preserve"> lave konkrete planer </w:t>
      </w:r>
      <w:r w:rsidR="005C0710">
        <w:rPr>
          <w:rFonts w:ascii="Georgia" w:hAnsi="Georgia"/>
          <w:sz w:val="24"/>
          <w:szCs w:val="24"/>
        </w:rPr>
        <w:t xml:space="preserve">samt vurderer de økonomiske og miljømæssige konsekvenser af </w:t>
      </w:r>
      <w:r w:rsidR="00AD2591">
        <w:rPr>
          <w:rFonts w:ascii="Georgia" w:hAnsi="Georgia"/>
          <w:sz w:val="24"/>
          <w:szCs w:val="24"/>
        </w:rPr>
        <w:t>diverse former for LAR—tiltag. Dvs. forskellige ti</w:t>
      </w:r>
      <w:r w:rsidR="009C2AF5">
        <w:rPr>
          <w:rFonts w:ascii="Georgia" w:hAnsi="Georgia"/>
          <w:sz w:val="24"/>
          <w:szCs w:val="24"/>
        </w:rPr>
        <w:t>l</w:t>
      </w:r>
      <w:r w:rsidR="00AD2591">
        <w:rPr>
          <w:rFonts w:ascii="Georgia" w:hAnsi="Georgia"/>
          <w:sz w:val="24"/>
          <w:szCs w:val="24"/>
        </w:rPr>
        <w:t>tag til Lokal Afledning af Regnvand så som:</w:t>
      </w:r>
    </w:p>
    <w:p w14:paraId="51EE1566" w14:textId="60E9010A" w:rsidR="00AD2591" w:rsidRDefault="00AD2591" w:rsidP="00AD2591">
      <w:pPr>
        <w:pStyle w:val="Listeafsnit"/>
        <w:numPr>
          <w:ilvl w:val="0"/>
          <w:numId w:val="1"/>
        </w:numPr>
        <w:rPr>
          <w:rFonts w:ascii="Georgia" w:hAnsi="Georgia"/>
          <w:sz w:val="24"/>
          <w:szCs w:val="24"/>
        </w:rPr>
      </w:pPr>
      <w:r w:rsidRPr="00AD2591">
        <w:rPr>
          <w:rFonts w:ascii="Georgia" w:hAnsi="Georgia"/>
          <w:sz w:val="24"/>
          <w:szCs w:val="24"/>
        </w:rPr>
        <w:t>fjernelse af befæstede arealer i oplandet</w:t>
      </w:r>
      <w:r w:rsidR="005C0710">
        <w:rPr>
          <w:rFonts w:ascii="Georgia" w:hAnsi="Georgia"/>
          <w:sz w:val="24"/>
          <w:szCs w:val="24"/>
        </w:rPr>
        <w:t>, herunder i kommunale bygninger</w:t>
      </w:r>
    </w:p>
    <w:p w14:paraId="16ED98AF" w14:textId="27AF37D0" w:rsidR="00AD2591" w:rsidRDefault="005C0710" w:rsidP="00AD2591">
      <w:pPr>
        <w:pStyle w:val="Listeafsnit"/>
        <w:numPr>
          <w:ilvl w:val="0"/>
          <w:numId w:val="1"/>
        </w:numPr>
        <w:rPr>
          <w:rFonts w:ascii="Georgia" w:hAnsi="Georgia"/>
          <w:sz w:val="24"/>
          <w:szCs w:val="24"/>
        </w:rPr>
      </w:pPr>
      <w:r>
        <w:rPr>
          <w:rFonts w:ascii="Georgia" w:hAnsi="Georgia"/>
          <w:sz w:val="24"/>
          <w:szCs w:val="24"/>
        </w:rPr>
        <w:t>e</w:t>
      </w:r>
      <w:r w:rsidR="00AD2591" w:rsidRPr="00AD2591">
        <w:rPr>
          <w:rFonts w:ascii="Georgia" w:hAnsi="Georgia"/>
          <w:sz w:val="24"/>
          <w:szCs w:val="24"/>
        </w:rPr>
        <w:t>tablering af skybruds</w:t>
      </w:r>
      <w:r w:rsidR="009C2AF5">
        <w:rPr>
          <w:rFonts w:ascii="Georgia" w:hAnsi="Georgia"/>
          <w:sz w:val="24"/>
          <w:szCs w:val="24"/>
        </w:rPr>
        <w:t>ventiler i private</w:t>
      </w:r>
      <w:r w:rsidR="00AD2591" w:rsidRPr="00AD2591">
        <w:rPr>
          <w:rFonts w:ascii="Georgia" w:hAnsi="Georgia"/>
          <w:sz w:val="24"/>
          <w:szCs w:val="24"/>
        </w:rPr>
        <w:t xml:space="preserve"> </w:t>
      </w:r>
      <w:r w:rsidR="009C2AF5">
        <w:rPr>
          <w:rFonts w:ascii="Georgia" w:hAnsi="Georgia"/>
          <w:sz w:val="24"/>
          <w:szCs w:val="24"/>
        </w:rPr>
        <w:t>huse</w:t>
      </w:r>
      <w:r>
        <w:rPr>
          <w:rFonts w:ascii="Georgia" w:hAnsi="Georgia"/>
          <w:sz w:val="24"/>
          <w:szCs w:val="24"/>
        </w:rPr>
        <w:t xml:space="preserve"> og kommunale bygninger</w:t>
      </w:r>
    </w:p>
    <w:p w14:paraId="7D6BEEFC" w14:textId="1E617E29" w:rsidR="005C0710" w:rsidRDefault="005C0710" w:rsidP="00AD2591">
      <w:pPr>
        <w:pStyle w:val="Listeafsnit"/>
        <w:numPr>
          <w:ilvl w:val="0"/>
          <w:numId w:val="1"/>
        </w:numPr>
        <w:rPr>
          <w:rFonts w:ascii="Georgia" w:hAnsi="Georgia"/>
          <w:sz w:val="24"/>
          <w:szCs w:val="24"/>
        </w:rPr>
      </w:pPr>
      <w:r>
        <w:rPr>
          <w:rFonts w:ascii="Georgia" w:hAnsi="Georgia"/>
          <w:sz w:val="24"/>
          <w:szCs w:val="24"/>
        </w:rPr>
        <w:t xml:space="preserve">innovative LAR-løsninger for vejvand </w:t>
      </w:r>
    </w:p>
    <w:p w14:paraId="3C4E285A" w14:textId="1166BDCE" w:rsidR="005C0710" w:rsidRDefault="005C0710" w:rsidP="005C0710">
      <w:pPr>
        <w:ind w:left="360"/>
        <w:rPr>
          <w:rFonts w:ascii="Georgia" w:hAnsi="Georgia"/>
          <w:sz w:val="24"/>
          <w:szCs w:val="24"/>
        </w:rPr>
      </w:pPr>
      <w:r w:rsidRPr="005C0710">
        <w:rPr>
          <w:rFonts w:ascii="Georgia" w:hAnsi="Georgia"/>
          <w:sz w:val="24"/>
          <w:szCs w:val="24"/>
        </w:rPr>
        <w:t>Derudover vil Novafos u</w:t>
      </w:r>
      <w:r w:rsidR="00AD2591" w:rsidRPr="005C0710">
        <w:rPr>
          <w:rFonts w:ascii="Georgia" w:hAnsi="Georgia"/>
          <w:sz w:val="24"/>
          <w:szCs w:val="24"/>
        </w:rPr>
        <w:t xml:space="preserve">ndersøge muligheden for </w:t>
      </w:r>
      <w:r w:rsidR="009C2AF5" w:rsidRPr="005C0710">
        <w:rPr>
          <w:rFonts w:ascii="Georgia" w:hAnsi="Georgia"/>
          <w:sz w:val="24"/>
          <w:szCs w:val="24"/>
        </w:rPr>
        <w:t xml:space="preserve">etablering af større pumper </w:t>
      </w:r>
      <w:r w:rsidRPr="005C0710">
        <w:rPr>
          <w:rFonts w:ascii="Georgia" w:hAnsi="Georgia"/>
          <w:sz w:val="24"/>
          <w:szCs w:val="24"/>
        </w:rPr>
        <w:t xml:space="preserve">så mere vand hurtigere kan flyttes </w:t>
      </w:r>
      <w:r w:rsidR="009C2AF5" w:rsidRPr="005C0710">
        <w:rPr>
          <w:rFonts w:ascii="Georgia" w:hAnsi="Georgia"/>
          <w:sz w:val="24"/>
          <w:szCs w:val="24"/>
        </w:rPr>
        <w:t>fra Fredtofteparkens gamle og for lille forsinkelsesbassin til Stavnsholt renseanlæg</w:t>
      </w:r>
      <w:r w:rsidR="00E76D43">
        <w:rPr>
          <w:rFonts w:ascii="Georgia" w:hAnsi="Georgia"/>
          <w:sz w:val="24"/>
          <w:szCs w:val="24"/>
        </w:rPr>
        <w:t>. Novafos vil også</w:t>
      </w:r>
      <w:r>
        <w:rPr>
          <w:rFonts w:ascii="Georgia" w:hAnsi="Georgia"/>
          <w:sz w:val="24"/>
          <w:szCs w:val="24"/>
        </w:rPr>
        <w:t xml:space="preserve"> vurdere om der skal foretages en udvi</w:t>
      </w:r>
      <w:r w:rsidR="00FE7E27">
        <w:rPr>
          <w:rFonts w:ascii="Georgia" w:hAnsi="Georgia"/>
          <w:sz w:val="24"/>
          <w:szCs w:val="24"/>
        </w:rPr>
        <w:t>d</w:t>
      </w:r>
      <w:r>
        <w:rPr>
          <w:rFonts w:ascii="Georgia" w:hAnsi="Georgia"/>
          <w:sz w:val="24"/>
          <w:szCs w:val="24"/>
        </w:rPr>
        <w:t>else af forsinkelsesbassinnet på Tværvej, samt evt. etableres et ny stort forsinkelsesbassin ved Akacietorvet og på Stavnsholt Renseanlæg.</w:t>
      </w:r>
    </w:p>
    <w:p w14:paraId="493FBE85" w14:textId="34D8B957" w:rsidR="005C0710" w:rsidRDefault="005C0710" w:rsidP="005C0710">
      <w:pPr>
        <w:ind w:left="360"/>
        <w:rPr>
          <w:rFonts w:ascii="Georgia" w:hAnsi="Georgia"/>
          <w:sz w:val="24"/>
          <w:szCs w:val="24"/>
        </w:rPr>
      </w:pPr>
      <w:r>
        <w:rPr>
          <w:rFonts w:ascii="Georgia" w:hAnsi="Georgia"/>
          <w:sz w:val="24"/>
          <w:szCs w:val="24"/>
        </w:rPr>
        <w:t xml:space="preserve">DN Furesø har opfordret kommunens miljøforvaltning til aktivt at medvirke i dette arbejde for så vidt angår de kommunale bygninger i området og i f t at rette </w:t>
      </w:r>
      <w:r>
        <w:rPr>
          <w:rFonts w:ascii="Georgia" w:hAnsi="Georgia"/>
          <w:sz w:val="24"/>
          <w:szCs w:val="24"/>
        </w:rPr>
        <w:lastRenderedPageBreak/>
        <w:t xml:space="preserve">henvendelse </w:t>
      </w:r>
      <w:r w:rsidR="00FE7E27">
        <w:rPr>
          <w:rFonts w:ascii="Georgia" w:hAnsi="Georgia"/>
          <w:sz w:val="24"/>
          <w:szCs w:val="24"/>
        </w:rPr>
        <w:t xml:space="preserve">derom </w:t>
      </w:r>
      <w:r>
        <w:rPr>
          <w:rFonts w:ascii="Georgia" w:hAnsi="Georgia"/>
          <w:sz w:val="24"/>
          <w:szCs w:val="24"/>
        </w:rPr>
        <w:t xml:space="preserve">til boligselskaberne i området. </w:t>
      </w:r>
      <w:r w:rsidR="00E709FA">
        <w:rPr>
          <w:rFonts w:ascii="Georgia" w:hAnsi="Georgia"/>
          <w:sz w:val="24"/>
          <w:szCs w:val="24"/>
        </w:rPr>
        <w:t>DN Furesø mener</w:t>
      </w:r>
      <w:r w:rsidR="00FE7E27">
        <w:rPr>
          <w:rFonts w:ascii="Georgia" w:hAnsi="Georgia"/>
          <w:sz w:val="24"/>
          <w:szCs w:val="24"/>
        </w:rPr>
        <w:t>,</w:t>
      </w:r>
      <w:r w:rsidR="00E709FA">
        <w:rPr>
          <w:rFonts w:ascii="Georgia" w:hAnsi="Georgia"/>
          <w:sz w:val="24"/>
          <w:szCs w:val="24"/>
        </w:rPr>
        <w:t xml:space="preserve"> at det er nødvendigt at kommunen undersøger hvorvidt og hvordan der kan indføres bedre økonomiske tilskyndelser til etablering af LAR</w:t>
      </w:r>
      <w:r w:rsidR="009740CA">
        <w:rPr>
          <w:rFonts w:ascii="Georgia" w:hAnsi="Georgia"/>
          <w:sz w:val="24"/>
          <w:szCs w:val="24"/>
        </w:rPr>
        <w:t>-</w:t>
      </w:r>
      <w:r w:rsidR="00E709FA">
        <w:rPr>
          <w:rFonts w:ascii="Georgia" w:hAnsi="Georgia"/>
          <w:sz w:val="24"/>
          <w:szCs w:val="24"/>
        </w:rPr>
        <w:t>løsninger</w:t>
      </w:r>
      <w:r w:rsidR="00E76D43">
        <w:rPr>
          <w:rFonts w:ascii="Georgia" w:hAnsi="Georgia"/>
          <w:sz w:val="24"/>
          <w:szCs w:val="24"/>
        </w:rPr>
        <w:t xml:space="preserve">. For øjeblikket kan man </w:t>
      </w:r>
      <w:r w:rsidR="001D61AF">
        <w:rPr>
          <w:rFonts w:ascii="Georgia" w:hAnsi="Georgia"/>
          <w:sz w:val="24"/>
          <w:szCs w:val="24"/>
        </w:rPr>
        <w:t xml:space="preserve">ved etablering af faskine og en afskæring af tagvand mv. til kloakken </w:t>
      </w:r>
      <w:r w:rsidR="00E76D43">
        <w:rPr>
          <w:rFonts w:ascii="Georgia" w:hAnsi="Georgia"/>
          <w:sz w:val="24"/>
          <w:szCs w:val="24"/>
        </w:rPr>
        <w:t>få</w:t>
      </w:r>
      <w:r w:rsidR="00E709FA">
        <w:rPr>
          <w:rFonts w:ascii="Georgia" w:hAnsi="Georgia"/>
          <w:sz w:val="24"/>
          <w:szCs w:val="24"/>
        </w:rPr>
        <w:t xml:space="preserve"> tilbagebetaling af kloaktilslutningsafgiften</w:t>
      </w:r>
      <w:r w:rsidR="001D61AF">
        <w:rPr>
          <w:rFonts w:ascii="Georgia" w:hAnsi="Georgia"/>
          <w:sz w:val="24"/>
          <w:szCs w:val="24"/>
        </w:rPr>
        <w:t>.</w:t>
      </w:r>
      <w:r w:rsidR="00E709FA">
        <w:rPr>
          <w:rFonts w:ascii="Georgia" w:hAnsi="Georgia"/>
          <w:sz w:val="24"/>
          <w:szCs w:val="24"/>
        </w:rPr>
        <w:t xml:space="preserve"> </w:t>
      </w:r>
      <w:r w:rsidR="001D61AF">
        <w:rPr>
          <w:rFonts w:ascii="Georgia" w:hAnsi="Georgia"/>
          <w:sz w:val="24"/>
          <w:szCs w:val="24"/>
        </w:rPr>
        <w:t>M</w:t>
      </w:r>
      <w:r w:rsidR="00E76D43">
        <w:rPr>
          <w:rFonts w:ascii="Georgia" w:hAnsi="Georgia"/>
          <w:sz w:val="24"/>
          <w:szCs w:val="24"/>
        </w:rPr>
        <w:t xml:space="preserve">en </w:t>
      </w:r>
      <w:r w:rsidR="00FE7E27">
        <w:rPr>
          <w:rFonts w:ascii="Georgia" w:hAnsi="Georgia"/>
          <w:sz w:val="24"/>
          <w:szCs w:val="24"/>
        </w:rPr>
        <w:t xml:space="preserve">en evt. nedsættelse af </w:t>
      </w:r>
      <w:r w:rsidR="00E709FA">
        <w:rPr>
          <w:rFonts w:ascii="Georgia" w:hAnsi="Georgia"/>
          <w:sz w:val="24"/>
          <w:szCs w:val="24"/>
        </w:rPr>
        <w:t>spildevandsafledningsafgiften</w:t>
      </w:r>
      <w:r w:rsidR="00E76D43">
        <w:rPr>
          <w:rFonts w:ascii="Georgia" w:hAnsi="Georgia"/>
          <w:sz w:val="24"/>
          <w:szCs w:val="24"/>
        </w:rPr>
        <w:t xml:space="preserve"> </w:t>
      </w:r>
      <w:r w:rsidR="00FE7E27">
        <w:rPr>
          <w:rFonts w:ascii="Georgia" w:hAnsi="Georgia"/>
          <w:sz w:val="24"/>
          <w:szCs w:val="24"/>
        </w:rPr>
        <w:t>eller et direkte kommunalt tilskud til etablering af div. LAR-løsninger</w:t>
      </w:r>
      <w:r w:rsidR="00E76D43">
        <w:rPr>
          <w:rFonts w:ascii="Georgia" w:hAnsi="Georgia"/>
          <w:sz w:val="24"/>
          <w:szCs w:val="24"/>
        </w:rPr>
        <w:t xml:space="preserve"> bør da </w:t>
      </w:r>
      <w:r w:rsidR="001D61AF">
        <w:rPr>
          <w:rFonts w:ascii="Georgia" w:hAnsi="Georgia"/>
          <w:sz w:val="24"/>
          <w:szCs w:val="24"/>
        </w:rPr>
        <w:t>overvejes seriøst, idet det kan give et væsentligt bidrag til at mindske overløbsproblemet</w:t>
      </w:r>
      <w:r w:rsidR="00E709FA">
        <w:rPr>
          <w:rFonts w:ascii="Georgia" w:hAnsi="Georgia"/>
          <w:sz w:val="24"/>
          <w:szCs w:val="24"/>
        </w:rPr>
        <w:t>. Det er også nødvendigt</w:t>
      </w:r>
      <w:r w:rsidR="00FE7E27">
        <w:rPr>
          <w:rFonts w:ascii="Georgia" w:hAnsi="Georgia"/>
          <w:sz w:val="24"/>
          <w:szCs w:val="24"/>
        </w:rPr>
        <w:t>,</w:t>
      </w:r>
      <w:r w:rsidR="00E709FA">
        <w:rPr>
          <w:rFonts w:ascii="Georgia" w:hAnsi="Georgia"/>
          <w:sz w:val="24"/>
          <w:szCs w:val="24"/>
        </w:rPr>
        <w:t xml:space="preserve"> at forbedrede LAR- kampagnerne ikke kun i f t at forsøge at udbrede brug af skybrudsventiler</w:t>
      </w:r>
      <w:r w:rsidR="009740CA">
        <w:rPr>
          <w:rFonts w:ascii="Georgia" w:hAnsi="Georgia"/>
          <w:sz w:val="24"/>
          <w:szCs w:val="24"/>
        </w:rPr>
        <w:t>,</w:t>
      </w:r>
      <w:r w:rsidR="00E709FA">
        <w:rPr>
          <w:rFonts w:ascii="Georgia" w:hAnsi="Georgia"/>
          <w:sz w:val="24"/>
          <w:szCs w:val="24"/>
        </w:rPr>
        <w:t xml:space="preserve"> </w:t>
      </w:r>
      <w:r w:rsidR="00FE7E27">
        <w:rPr>
          <w:rFonts w:ascii="Georgia" w:hAnsi="Georgia"/>
          <w:sz w:val="24"/>
          <w:szCs w:val="24"/>
        </w:rPr>
        <w:t xml:space="preserve">som det skete i Farum </w:t>
      </w:r>
      <w:r w:rsidR="009740CA">
        <w:rPr>
          <w:rFonts w:ascii="Georgia" w:hAnsi="Georgia"/>
          <w:sz w:val="24"/>
          <w:szCs w:val="24"/>
        </w:rPr>
        <w:t>vest</w:t>
      </w:r>
      <w:r w:rsidR="00FE7E27">
        <w:rPr>
          <w:rFonts w:ascii="Georgia" w:hAnsi="Georgia"/>
          <w:sz w:val="24"/>
          <w:szCs w:val="24"/>
        </w:rPr>
        <w:t xml:space="preserve"> i 2023</w:t>
      </w:r>
      <w:r w:rsidR="009740CA">
        <w:rPr>
          <w:rFonts w:ascii="Georgia" w:hAnsi="Georgia"/>
          <w:sz w:val="24"/>
          <w:szCs w:val="24"/>
        </w:rPr>
        <w:t xml:space="preserve">, </w:t>
      </w:r>
      <w:r w:rsidR="00E709FA">
        <w:rPr>
          <w:rFonts w:ascii="Georgia" w:hAnsi="Georgia"/>
          <w:sz w:val="24"/>
          <w:szCs w:val="24"/>
        </w:rPr>
        <w:t xml:space="preserve">men også </w:t>
      </w:r>
      <w:r w:rsidR="00FE7E27">
        <w:rPr>
          <w:rFonts w:ascii="Georgia" w:hAnsi="Georgia"/>
          <w:sz w:val="24"/>
          <w:szCs w:val="24"/>
        </w:rPr>
        <w:t xml:space="preserve">til </w:t>
      </w:r>
      <w:r w:rsidR="00E709FA">
        <w:rPr>
          <w:rFonts w:ascii="Georgia" w:hAnsi="Georgia"/>
          <w:sz w:val="24"/>
          <w:szCs w:val="24"/>
        </w:rPr>
        <w:t>etablering af faskiner evt. i kombination med havedamme eller regn</w:t>
      </w:r>
      <w:r w:rsidR="009740CA">
        <w:rPr>
          <w:rFonts w:ascii="Georgia" w:hAnsi="Georgia"/>
          <w:sz w:val="24"/>
          <w:szCs w:val="24"/>
        </w:rPr>
        <w:t>-</w:t>
      </w:r>
      <w:r w:rsidR="00E709FA">
        <w:rPr>
          <w:rFonts w:ascii="Georgia" w:hAnsi="Georgia"/>
          <w:sz w:val="24"/>
          <w:szCs w:val="24"/>
        </w:rPr>
        <w:t>bede.  DN Furesø har endelig har også opfordret Novafos til at genoverveje</w:t>
      </w:r>
      <w:r w:rsidR="009740CA">
        <w:rPr>
          <w:rFonts w:ascii="Georgia" w:hAnsi="Georgia"/>
          <w:sz w:val="24"/>
          <w:szCs w:val="24"/>
        </w:rPr>
        <w:t>,</w:t>
      </w:r>
      <w:r w:rsidR="00E709FA">
        <w:rPr>
          <w:rFonts w:ascii="Georgia" w:hAnsi="Georgia"/>
          <w:sz w:val="24"/>
          <w:szCs w:val="24"/>
        </w:rPr>
        <w:t xml:space="preserve"> om det ikke vil være relevant at etablere et nyt eller et supplerende og større overløbsbassin i Fredtofteparken. Der er her plads nok til at lave en sådant overdækket bassin</w:t>
      </w:r>
      <w:r w:rsidR="009740CA">
        <w:rPr>
          <w:rFonts w:ascii="Georgia" w:hAnsi="Georgia"/>
          <w:sz w:val="24"/>
          <w:szCs w:val="24"/>
        </w:rPr>
        <w:t>.</w:t>
      </w:r>
    </w:p>
    <w:p w14:paraId="34ACEE8A" w14:textId="599D57FD" w:rsidR="009740CA" w:rsidRDefault="009740CA" w:rsidP="005C0710">
      <w:pPr>
        <w:ind w:left="360"/>
        <w:rPr>
          <w:rFonts w:ascii="Georgia" w:hAnsi="Georgia"/>
          <w:sz w:val="24"/>
          <w:szCs w:val="24"/>
        </w:rPr>
      </w:pPr>
      <w:r>
        <w:rPr>
          <w:rFonts w:ascii="Georgia" w:hAnsi="Georgia"/>
          <w:sz w:val="24"/>
          <w:szCs w:val="24"/>
        </w:rPr>
        <w:t>Vi har ventet i mere end 10 år med at komme i gang med konkrete løsninger for at stoppe den fortsatte forurening og ødelæggelse af vores to dejlige søer, Farum Sø og Furesøen. Selvom der gribes kraftigt og hurtigt ind så vil det desværre vare mange år før søerne igen er kommet i økologisk balance. Men enhver udsættelse vil forværre situationen og forlænge den tid det vil tage</w:t>
      </w:r>
      <w:r w:rsidR="001D61AF">
        <w:rPr>
          <w:rFonts w:ascii="Georgia" w:hAnsi="Georgia"/>
          <w:sz w:val="24"/>
          <w:szCs w:val="24"/>
        </w:rPr>
        <w:t xml:space="preserve"> før søerne igen kommer i en sund og naturlig tilstand</w:t>
      </w:r>
      <w:r>
        <w:rPr>
          <w:rFonts w:ascii="Georgia" w:hAnsi="Georgia"/>
          <w:sz w:val="24"/>
          <w:szCs w:val="24"/>
        </w:rPr>
        <w:t>.</w:t>
      </w:r>
    </w:p>
    <w:p w14:paraId="2C5E20B5" w14:textId="77E4FF28" w:rsidR="009740CA" w:rsidRDefault="009740CA" w:rsidP="005C0710">
      <w:pPr>
        <w:ind w:left="360"/>
        <w:rPr>
          <w:rFonts w:ascii="Georgia" w:hAnsi="Georgia"/>
          <w:sz w:val="24"/>
          <w:szCs w:val="24"/>
        </w:rPr>
      </w:pPr>
      <w:r>
        <w:rPr>
          <w:rFonts w:ascii="Georgia" w:hAnsi="Georgia"/>
          <w:sz w:val="24"/>
          <w:szCs w:val="24"/>
        </w:rPr>
        <w:t xml:space="preserve">HT </w:t>
      </w:r>
      <w:r w:rsidR="007D23AF">
        <w:rPr>
          <w:rFonts w:ascii="Georgia" w:hAnsi="Georgia"/>
          <w:sz w:val="24"/>
          <w:szCs w:val="24"/>
        </w:rPr>
        <w:t>d.</w:t>
      </w:r>
      <w:r w:rsidR="001D61AF">
        <w:rPr>
          <w:rFonts w:ascii="Georgia" w:hAnsi="Georgia"/>
          <w:sz w:val="24"/>
          <w:szCs w:val="24"/>
        </w:rPr>
        <w:t>8.4</w:t>
      </w:r>
      <w:r>
        <w:rPr>
          <w:rFonts w:ascii="Georgia" w:hAnsi="Georgia"/>
          <w:sz w:val="24"/>
          <w:szCs w:val="24"/>
        </w:rPr>
        <w:t>.2024</w:t>
      </w:r>
    </w:p>
    <w:p w14:paraId="7C4A4BFA" w14:textId="77777777" w:rsidR="009740CA" w:rsidRDefault="009740CA" w:rsidP="005C0710">
      <w:pPr>
        <w:ind w:left="360"/>
        <w:rPr>
          <w:rFonts w:ascii="Georgia" w:hAnsi="Georgia"/>
          <w:sz w:val="24"/>
          <w:szCs w:val="24"/>
        </w:rPr>
      </w:pPr>
    </w:p>
    <w:p w14:paraId="459E6BC8" w14:textId="77777777" w:rsidR="001D61AF" w:rsidRDefault="009740CA" w:rsidP="005C0710">
      <w:pPr>
        <w:ind w:left="360"/>
        <w:rPr>
          <w:rFonts w:ascii="Georgia" w:hAnsi="Georgia"/>
          <w:sz w:val="24"/>
          <w:szCs w:val="24"/>
        </w:rPr>
      </w:pPr>
      <w:r>
        <w:rPr>
          <w:rFonts w:ascii="Georgia" w:hAnsi="Georgia"/>
          <w:sz w:val="24"/>
          <w:szCs w:val="24"/>
        </w:rPr>
        <w:t>P.S. dette var den lange og faglige udgave som efter redaktionel tilretning foreslås at blive sat på vores hjemmeside.</w:t>
      </w:r>
      <w:r w:rsidR="001D61AF">
        <w:rPr>
          <w:rFonts w:ascii="Georgia" w:hAnsi="Georgia"/>
          <w:sz w:val="24"/>
          <w:szCs w:val="24"/>
        </w:rPr>
        <w:t xml:space="preserve"> Men først lige efter at Jørgen </w:t>
      </w:r>
      <w:proofErr w:type="spellStart"/>
      <w:r w:rsidR="001D61AF">
        <w:rPr>
          <w:rFonts w:ascii="Georgia" w:hAnsi="Georgia"/>
          <w:sz w:val="24"/>
          <w:szCs w:val="24"/>
        </w:rPr>
        <w:t>harf</w:t>
      </w:r>
      <w:proofErr w:type="spellEnd"/>
      <w:r w:rsidR="001D61AF">
        <w:rPr>
          <w:rFonts w:ascii="Georgia" w:hAnsi="Georgia"/>
          <w:sz w:val="24"/>
          <w:szCs w:val="24"/>
        </w:rPr>
        <w:t xml:space="preserve"> </w:t>
      </w:r>
      <w:proofErr w:type="spellStart"/>
      <w:r w:rsidR="001D61AF">
        <w:rPr>
          <w:rFonts w:ascii="Georgia" w:hAnsi="Georgia"/>
          <w:sz w:val="24"/>
          <w:szCs w:val="24"/>
        </w:rPr>
        <w:t>cheket</w:t>
      </w:r>
      <w:proofErr w:type="spellEnd"/>
      <w:r w:rsidR="001D61AF">
        <w:rPr>
          <w:rFonts w:ascii="Georgia" w:hAnsi="Georgia"/>
          <w:sz w:val="24"/>
          <w:szCs w:val="24"/>
        </w:rPr>
        <w:t xml:space="preserve"> den igennem og med tc forslået redaktionelle ændringer som jeg så </w:t>
      </w:r>
      <w:proofErr w:type="gramStart"/>
      <w:r w:rsidR="001D61AF">
        <w:rPr>
          <w:rFonts w:ascii="Georgia" w:hAnsi="Georgia"/>
          <w:sz w:val="24"/>
          <w:szCs w:val="24"/>
        </w:rPr>
        <w:t>kigge</w:t>
      </w:r>
      <w:proofErr w:type="gramEnd"/>
      <w:r w:rsidR="001D61AF">
        <w:rPr>
          <w:rFonts w:ascii="Georgia" w:hAnsi="Georgia"/>
          <w:sz w:val="24"/>
          <w:szCs w:val="24"/>
        </w:rPr>
        <w:t xml:space="preserve"> </w:t>
      </w:r>
      <w:proofErr w:type="spellStart"/>
      <w:r w:rsidR="001D61AF">
        <w:rPr>
          <w:rFonts w:ascii="Georgia" w:hAnsi="Georgia"/>
          <w:sz w:val="24"/>
          <w:szCs w:val="24"/>
        </w:rPr>
        <w:t>rpå</w:t>
      </w:r>
      <w:proofErr w:type="spellEnd"/>
      <w:r w:rsidR="001D61AF">
        <w:rPr>
          <w:rFonts w:ascii="Georgia" w:hAnsi="Georgia"/>
          <w:sz w:val="24"/>
          <w:szCs w:val="24"/>
        </w:rPr>
        <w:t xml:space="preserve"> før vi sætter den på FB</w:t>
      </w:r>
    </w:p>
    <w:p w14:paraId="7E4E8798" w14:textId="5EC80693" w:rsidR="009740CA" w:rsidRPr="005C0710" w:rsidRDefault="001D61AF" w:rsidP="005C0710">
      <w:pPr>
        <w:ind w:left="360"/>
        <w:rPr>
          <w:rFonts w:ascii="Georgia" w:hAnsi="Georgia"/>
          <w:sz w:val="24"/>
          <w:szCs w:val="24"/>
        </w:rPr>
      </w:pPr>
      <w:r>
        <w:rPr>
          <w:rFonts w:ascii="Georgia" w:hAnsi="Georgia"/>
          <w:sz w:val="24"/>
          <w:szCs w:val="24"/>
        </w:rPr>
        <w:t>Herefter er det opgaven for Jørgen / Carsten/Mette at lave et kort og letforståelig</w:t>
      </w:r>
      <w:r w:rsidR="009740CA">
        <w:rPr>
          <w:rFonts w:ascii="Georgia" w:hAnsi="Georgia"/>
          <w:sz w:val="24"/>
          <w:szCs w:val="24"/>
        </w:rPr>
        <w:t xml:space="preserve"> udkast til en mere populær, lettere læselig og kortere udgave som vi. kunne sende til Furesø Avis</w:t>
      </w:r>
      <w:r>
        <w:rPr>
          <w:rFonts w:ascii="Georgia" w:hAnsi="Georgia"/>
          <w:sz w:val="24"/>
          <w:szCs w:val="24"/>
        </w:rPr>
        <w:t xml:space="preserve"> </w:t>
      </w:r>
      <w:proofErr w:type="spellStart"/>
      <w:proofErr w:type="gramStart"/>
      <w:r>
        <w:rPr>
          <w:rFonts w:ascii="Georgia" w:hAnsi="Georgia"/>
          <w:sz w:val="24"/>
          <w:szCs w:val="24"/>
        </w:rPr>
        <w:t>Fr.borgs</w:t>
      </w:r>
      <w:proofErr w:type="spellEnd"/>
      <w:proofErr w:type="gramEnd"/>
      <w:r>
        <w:rPr>
          <w:rFonts w:ascii="Georgia" w:hAnsi="Georgia"/>
          <w:sz w:val="24"/>
          <w:szCs w:val="24"/>
        </w:rPr>
        <w:t xml:space="preserve"> Amtsavis</w:t>
      </w:r>
      <w:r w:rsidR="009740CA">
        <w:rPr>
          <w:rFonts w:ascii="Georgia" w:hAnsi="Georgia"/>
          <w:sz w:val="24"/>
          <w:szCs w:val="24"/>
        </w:rPr>
        <w:t>. Jeg vil evt. gerne medvirke til dette.</w:t>
      </w:r>
    </w:p>
    <w:sectPr w:rsidR="009740CA" w:rsidRPr="005C07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5395D"/>
    <w:multiLevelType w:val="hybridMultilevel"/>
    <w:tmpl w:val="BB4855E2"/>
    <w:lvl w:ilvl="0" w:tplc="BCEC3606">
      <w:numFmt w:val="bullet"/>
      <w:lvlText w:val="-"/>
      <w:lvlJc w:val="left"/>
      <w:pPr>
        <w:ind w:left="1080" w:hanging="360"/>
      </w:pPr>
      <w:rPr>
        <w:rFonts w:ascii="Georgia" w:eastAsiaTheme="minorHAnsi" w:hAnsi="Georgi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783564DA"/>
    <w:multiLevelType w:val="hybridMultilevel"/>
    <w:tmpl w:val="135AEAA2"/>
    <w:lvl w:ilvl="0" w:tplc="BCEC3606">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8993695">
    <w:abstractNumId w:val="1"/>
  </w:num>
  <w:num w:numId="2" w16cid:durableId="25837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1C"/>
    <w:rsid w:val="00023C9B"/>
    <w:rsid w:val="0003553F"/>
    <w:rsid w:val="00161CEC"/>
    <w:rsid w:val="0018651D"/>
    <w:rsid w:val="001D61AF"/>
    <w:rsid w:val="00231406"/>
    <w:rsid w:val="00257C57"/>
    <w:rsid w:val="002C3CB4"/>
    <w:rsid w:val="002D78DB"/>
    <w:rsid w:val="002F72BA"/>
    <w:rsid w:val="003174FB"/>
    <w:rsid w:val="0036542A"/>
    <w:rsid w:val="0039539E"/>
    <w:rsid w:val="004B78B2"/>
    <w:rsid w:val="005017EA"/>
    <w:rsid w:val="005539FE"/>
    <w:rsid w:val="005C0710"/>
    <w:rsid w:val="00714FA2"/>
    <w:rsid w:val="00771C28"/>
    <w:rsid w:val="00773449"/>
    <w:rsid w:val="007B4400"/>
    <w:rsid w:val="007D23AF"/>
    <w:rsid w:val="007F5E4B"/>
    <w:rsid w:val="0080325E"/>
    <w:rsid w:val="008346B1"/>
    <w:rsid w:val="009740CA"/>
    <w:rsid w:val="00991026"/>
    <w:rsid w:val="009C2AF5"/>
    <w:rsid w:val="00AD2591"/>
    <w:rsid w:val="00B03B3A"/>
    <w:rsid w:val="00B21B22"/>
    <w:rsid w:val="00B2740F"/>
    <w:rsid w:val="00B4618E"/>
    <w:rsid w:val="00B71351"/>
    <w:rsid w:val="00B9290D"/>
    <w:rsid w:val="00BA0090"/>
    <w:rsid w:val="00C6349F"/>
    <w:rsid w:val="00CD6F1C"/>
    <w:rsid w:val="00D35CE7"/>
    <w:rsid w:val="00D87EBE"/>
    <w:rsid w:val="00DE289A"/>
    <w:rsid w:val="00E147BB"/>
    <w:rsid w:val="00E709FA"/>
    <w:rsid w:val="00E76D43"/>
    <w:rsid w:val="00E81DEB"/>
    <w:rsid w:val="00E90614"/>
    <w:rsid w:val="00E92DCC"/>
    <w:rsid w:val="00EA19FB"/>
    <w:rsid w:val="00EA42E4"/>
    <w:rsid w:val="00EB2EA8"/>
    <w:rsid w:val="00EB59F2"/>
    <w:rsid w:val="00EE5902"/>
    <w:rsid w:val="00EF400E"/>
    <w:rsid w:val="00F8713C"/>
    <w:rsid w:val="00F87C50"/>
    <w:rsid w:val="00FE7E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7135"/>
  <w15:chartTrackingRefBased/>
  <w15:docId w15:val="{0C7C1A29-57CC-4C8D-B554-5F7024A7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6F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D6F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D6F1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D6F1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D6F1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D6F1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D6F1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D6F1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D6F1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D6F1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D6F1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D6F1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D6F1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D6F1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D6F1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D6F1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D6F1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D6F1C"/>
    <w:rPr>
      <w:rFonts w:eastAsiaTheme="majorEastAsia" w:cstheme="majorBidi"/>
      <w:color w:val="272727" w:themeColor="text1" w:themeTint="D8"/>
    </w:rPr>
  </w:style>
  <w:style w:type="paragraph" w:styleId="Titel">
    <w:name w:val="Title"/>
    <w:basedOn w:val="Normal"/>
    <w:next w:val="Normal"/>
    <w:link w:val="TitelTegn"/>
    <w:uiPriority w:val="10"/>
    <w:qFormat/>
    <w:rsid w:val="00CD6F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D6F1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D6F1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D6F1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D6F1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CD6F1C"/>
    <w:rPr>
      <w:i/>
      <w:iCs/>
      <w:color w:val="404040" w:themeColor="text1" w:themeTint="BF"/>
    </w:rPr>
  </w:style>
  <w:style w:type="paragraph" w:styleId="Listeafsnit">
    <w:name w:val="List Paragraph"/>
    <w:basedOn w:val="Normal"/>
    <w:uiPriority w:val="34"/>
    <w:qFormat/>
    <w:rsid w:val="00CD6F1C"/>
    <w:pPr>
      <w:ind w:left="720"/>
      <w:contextualSpacing/>
    </w:pPr>
  </w:style>
  <w:style w:type="character" w:styleId="Kraftigfremhvning">
    <w:name w:val="Intense Emphasis"/>
    <w:basedOn w:val="Standardskrifttypeiafsnit"/>
    <w:uiPriority w:val="21"/>
    <w:qFormat/>
    <w:rsid w:val="00CD6F1C"/>
    <w:rPr>
      <w:i/>
      <w:iCs/>
      <w:color w:val="0F4761" w:themeColor="accent1" w:themeShade="BF"/>
    </w:rPr>
  </w:style>
  <w:style w:type="paragraph" w:styleId="Strktcitat">
    <w:name w:val="Intense Quote"/>
    <w:basedOn w:val="Normal"/>
    <w:next w:val="Normal"/>
    <w:link w:val="StrktcitatTegn"/>
    <w:uiPriority w:val="30"/>
    <w:qFormat/>
    <w:rsid w:val="00CD6F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D6F1C"/>
    <w:rPr>
      <w:i/>
      <w:iCs/>
      <w:color w:val="0F4761" w:themeColor="accent1" w:themeShade="BF"/>
    </w:rPr>
  </w:style>
  <w:style w:type="character" w:styleId="Kraftighenvisning">
    <w:name w:val="Intense Reference"/>
    <w:basedOn w:val="Standardskrifttypeiafsnit"/>
    <w:uiPriority w:val="32"/>
    <w:qFormat/>
    <w:rsid w:val="00CD6F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Tyle</dc:creator>
  <cp:keywords/>
  <dc:description/>
  <cp:lastModifiedBy>Carsten Juel</cp:lastModifiedBy>
  <cp:revision>3</cp:revision>
  <dcterms:created xsi:type="dcterms:W3CDTF">2024-04-11T20:03:00Z</dcterms:created>
  <dcterms:modified xsi:type="dcterms:W3CDTF">2024-04-12T13:42:00Z</dcterms:modified>
</cp:coreProperties>
</file>