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70E6" w14:textId="16D57F6C" w:rsidR="00036BD7" w:rsidRPr="00BB234F" w:rsidRDefault="0043101C">
      <w:pPr>
        <w:rPr>
          <w:b/>
          <w:bCs/>
        </w:rPr>
      </w:pPr>
      <w:r w:rsidRPr="00BB234F">
        <w:rPr>
          <w:b/>
          <w:bCs/>
        </w:rPr>
        <w:t>Lejrvej 11.</w:t>
      </w:r>
    </w:p>
    <w:p w14:paraId="0F89BB45" w14:textId="22A242A1" w:rsidR="0043101C" w:rsidRPr="00BB234F" w:rsidRDefault="0043101C">
      <w:pPr>
        <w:rPr>
          <w:b/>
          <w:bCs/>
        </w:rPr>
      </w:pPr>
      <w:r w:rsidRPr="00BB234F">
        <w:rPr>
          <w:b/>
          <w:bCs/>
        </w:rPr>
        <w:t>DN Furesøs bemærkninger i anledning af naboorientering vedrørende Lejrvej 11.</w:t>
      </w:r>
    </w:p>
    <w:p w14:paraId="2B9970A9" w14:textId="57E71856" w:rsidR="0043101C" w:rsidRDefault="0043101C">
      <w:r>
        <w:t>Der søges om tilladelse til opsætning af hegn.</w:t>
      </w:r>
    </w:p>
    <w:p w14:paraId="7A2094AC" w14:textId="56341280" w:rsidR="00BD7BCB" w:rsidRDefault="00BD7BCB">
      <w:r>
        <w:t>Man kan spørge, er det i det hele taget nødvendigt med et så bombastisk hegn</w:t>
      </w:r>
      <w:r w:rsidR="00C61BCD">
        <w:t>?</w:t>
      </w:r>
      <w:r>
        <w:t xml:space="preserve"> Flere af naboerne kan klare sig helt uden hegn</w:t>
      </w:r>
      <w:r w:rsidR="00DC51A3">
        <w:t>.</w:t>
      </w:r>
    </w:p>
    <w:p w14:paraId="491DF6FA" w14:textId="2A16524D" w:rsidR="00DC51A3" w:rsidRDefault="00DC51A3">
      <w:r>
        <w:t>Er der i øvrigt givet tilladelse til det eksisterende hegn?</w:t>
      </w:r>
    </w:p>
    <w:p w14:paraId="371B4CA1" w14:textId="77777777" w:rsidR="003B72A1" w:rsidRDefault="0043101C" w:rsidP="003B72A1">
      <w:pPr>
        <w:rPr>
          <w:b/>
          <w:bCs/>
        </w:rPr>
      </w:pPr>
      <w:r>
        <w:t xml:space="preserve">Vi har </w:t>
      </w:r>
      <w:r w:rsidR="00975F34">
        <w:t>desuden</w:t>
      </w:r>
      <w:r w:rsidR="009E3660">
        <w:t xml:space="preserve"> </w:t>
      </w:r>
      <w:r>
        <w:t>to bemærkninger.</w:t>
      </w:r>
      <w:r w:rsidR="003B72A1" w:rsidRPr="003B72A1">
        <w:rPr>
          <w:b/>
          <w:bCs/>
        </w:rPr>
        <w:t xml:space="preserve"> </w:t>
      </w:r>
    </w:p>
    <w:p w14:paraId="482F0E28" w14:textId="69FA0193" w:rsidR="003B72A1" w:rsidRDefault="003B72A1" w:rsidP="003B72A1">
      <w:r w:rsidRPr="00B67E98">
        <w:rPr>
          <w:b/>
          <w:bCs/>
        </w:rPr>
        <w:t>Grøn kommune</w:t>
      </w:r>
      <w:r>
        <w:t xml:space="preserve">. Kommunen betegner sig som en grøn kommune. Kommunen har vedtaget intensionen om mere bynær natur (Plan og Agenda 21 Strategien). </w:t>
      </w:r>
    </w:p>
    <w:p w14:paraId="517B9774" w14:textId="503EFC75" w:rsidR="0043101C" w:rsidRPr="0043101C" w:rsidRDefault="0043101C">
      <w:pPr>
        <w:rPr>
          <w:b/>
          <w:bCs/>
        </w:rPr>
      </w:pPr>
    </w:p>
    <w:p w14:paraId="0F02CBFA" w14:textId="62D94FE0" w:rsidR="0043101C" w:rsidRDefault="0043101C">
      <w:r w:rsidRPr="0043101C">
        <w:rPr>
          <w:b/>
          <w:bCs/>
        </w:rPr>
        <w:t xml:space="preserve">Markfirben. </w:t>
      </w:r>
      <w:r>
        <w:t>Skrænterne øst og nord for matrikel 25ak rummer kommunens eneste ynglested for Markfirben</w:t>
      </w:r>
      <w:r w:rsidR="003D1DB7">
        <w:t>,</w:t>
      </w:r>
      <w:r>
        <w:t xml:space="preserve"> se indberetninger på arter.dk. </w:t>
      </w:r>
      <w:r w:rsidR="000B0DBA">
        <w:t>Det er sandsynligt</w:t>
      </w:r>
      <w:r w:rsidR="0083633F">
        <w:t>,</w:t>
      </w:r>
      <w:r w:rsidR="000B0DBA">
        <w:t xml:space="preserve"> at arten også findes på selve grunden. </w:t>
      </w:r>
      <w:r>
        <w:t xml:space="preserve"> Markfirben er </w:t>
      </w:r>
      <w:r w:rsidR="0012168D">
        <w:t xml:space="preserve">både </w:t>
      </w:r>
      <w:r w:rsidR="00856207">
        <w:t>bila</w:t>
      </w:r>
      <w:r w:rsidR="0012168D">
        <w:t>g</w:t>
      </w:r>
      <w:r w:rsidR="00856207">
        <w:t xml:space="preserve"> IV-art og </w:t>
      </w:r>
      <w:r>
        <w:t>rødlistet som sårbar (VU). Arten har derfor krav på beskyttelse.</w:t>
      </w:r>
      <w:r w:rsidR="000060AF">
        <w:t xml:space="preserve"> Dette bør indgå i en eventuel tilladelse</w:t>
      </w:r>
      <w:r w:rsidR="004322B8">
        <w:t>.</w:t>
      </w:r>
    </w:p>
    <w:p w14:paraId="59DB3E23" w14:textId="7DD91894" w:rsidR="00563662" w:rsidRDefault="00563662">
      <w:r>
        <w:t xml:space="preserve">Ansøgningen nævner </w:t>
      </w:r>
      <w:r w:rsidR="000060AF">
        <w:t>den eksisterende</w:t>
      </w:r>
      <w:r>
        <w:t xml:space="preserve"> randbeplantning. </w:t>
      </w:r>
      <w:r w:rsidR="00867ACE">
        <w:t>Kommunen bør stille som betingelse</w:t>
      </w:r>
      <w:r w:rsidR="00FE77A9">
        <w:t>,</w:t>
      </w:r>
      <w:r w:rsidR="00867ACE">
        <w:t xml:space="preserve"> at beplantningen </w:t>
      </w:r>
      <w:r w:rsidR="00AA7657">
        <w:t>bibeholdes</w:t>
      </w:r>
      <w:r w:rsidR="000A3723">
        <w:t xml:space="preserve"> og at markfirben beskyttes</w:t>
      </w:r>
      <w:r w:rsidR="0094354C">
        <w:t>.</w:t>
      </w:r>
      <w:r w:rsidR="000348E6">
        <w:t xml:space="preserve"> Hvis der overhovedet gives tilladelse, bør hegnet trækkes å </w:t>
      </w:r>
      <w:r w:rsidR="00B27A1A">
        <w:t>langt</w:t>
      </w:r>
      <w:r w:rsidR="000348E6">
        <w:t xml:space="preserve"> ond på grunden som m uligt.</w:t>
      </w:r>
    </w:p>
    <w:p w14:paraId="0662965A" w14:textId="179136E1" w:rsidR="006F33C9" w:rsidRDefault="00FC3050">
      <w:r>
        <w:t>H</w:t>
      </w:r>
      <w:r w:rsidR="006F33C9">
        <w:t xml:space="preserve">øringsmaterialet oplyser ikke grunden til </w:t>
      </w:r>
      <w:r>
        <w:t xml:space="preserve">den voldsomme </w:t>
      </w:r>
      <w:r w:rsidR="006F33C9">
        <w:t>hegning, men vi gætter på at der skal bygges. Kommunen opf</w:t>
      </w:r>
      <w:r>
        <w:t>o</w:t>
      </w:r>
      <w:r w:rsidR="006F33C9">
        <w:t>rdres derfor til</w:t>
      </w:r>
      <w:r w:rsidR="005A1EED">
        <w:t xml:space="preserve"> at træffe foranstaltninger til at beskytte</w:t>
      </w:r>
      <w:r w:rsidR="00947191">
        <w:t xml:space="preserve"> de bilag IV </w:t>
      </w:r>
      <w:r w:rsidR="00D21633">
        <w:t>beskyttede markfirben</w:t>
      </w:r>
      <w:r w:rsidR="005A1EED">
        <w:t xml:space="preserve"> i byggefasen og senere.</w:t>
      </w:r>
    </w:p>
    <w:p w14:paraId="20231BBB" w14:textId="76058644" w:rsidR="00FE3C1F" w:rsidRDefault="00FE3C1F">
      <w:r>
        <w:t>Vi har dags dato konstateret at grunden er ved at blive ryddet.</w:t>
      </w:r>
      <w:r w:rsidR="00B0241C">
        <w:t xml:space="preserve"> Er der truffet foranstaltninger for at beskytte markfirben?</w:t>
      </w:r>
    </w:p>
    <w:p w14:paraId="0C894369" w14:textId="77777777" w:rsidR="006F33C9" w:rsidRDefault="006F33C9"/>
    <w:p w14:paraId="3DC1F08A" w14:textId="4D5A46D4" w:rsidR="00FE77A9" w:rsidRDefault="00FE77A9">
      <w:r>
        <w:t>Med venlig hilsen</w:t>
      </w:r>
    </w:p>
    <w:p w14:paraId="33CDD199" w14:textId="319287DF" w:rsidR="00FE77A9" w:rsidRDefault="00FE77A9">
      <w:r>
        <w:t>Carsten Juel</w:t>
      </w:r>
    </w:p>
    <w:p w14:paraId="2C9A268F" w14:textId="6B9C01B1" w:rsidR="00FE77A9" w:rsidRDefault="00FE77A9">
      <w:r>
        <w:t>DN Furesø</w:t>
      </w:r>
    </w:p>
    <w:sectPr w:rsidR="00FE77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1C"/>
    <w:rsid w:val="000060AF"/>
    <w:rsid w:val="000348E6"/>
    <w:rsid w:val="00036BD7"/>
    <w:rsid w:val="000A3723"/>
    <w:rsid w:val="000B0DBA"/>
    <w:rsid w:val="0012168D"/>
    <w:rsid w:val="001A7EB4"/>
    <w:rsid w:val="0021675C"/>
    <w:rsid w:val="003B72A1"/>
    <w:rsid w:val="003D1DB7"/>
    <w:rsid w:val="0043101C"/>
    <w:rsid w:val="004322B8"/>
    <w:rsid w:val="00563662"/>
    <w:rsid w:val="005A1EED"/>
    <w:rsid w:val="006F33C9"/>
    <w:rsid w:val="0083633F"/>
    <w:rsid w:val="00856207"/>
    <w:rsid w:val="00867ACE"/>
    <w:rsid w:val="0094354C"/>
    <w:rsid w:val="00947191"/>
    <w:rsid w:val="00975F34"/>
    <w:rsid w:val="009E3660"/>
    <w:rsid w:val="00AA55A9"/>
    <w:rsid w:val="00AA7657"/>
    <w:rsid w:val="00B0241C"/>
    <w:rsid w:val="00B27A1A"/>
    <w:rsid w:val="00B422BE"/>
    <w:rsid w:val="00B67E98"/>
    <w:rsid w:val="00B96CE5"/>
    <w:rsid w:val="00BB234F"/>
    <w:rsid w:val="00BD7BCB"/>
    <w:rsid w:val="00C61BCD"/>
    <w:rsid w:val="00D21633"/>
    <w:rsid w:val="00DC51A3"/>
    <w:rsid w:val="00FC3050"/>
    <w:rsid w:val="00FE3C1F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968"/>
  <w15:chartTrackingRefBased/>
  <w15:docId w15:val="{C723AB41-B9F6-466C-84A2-FCB91663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10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10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310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310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310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10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10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10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10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310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310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310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3101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3101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3101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3101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3101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3101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310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31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310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310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310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3101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3101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43101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310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101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310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Juel</dc:creator>
  <cp:keywords/>
  <dc:description/>
  <cp:lastModifiedBy>Carsten Juel</cp:lastModifiedBy>
  <cp:revision>35</cp:revision>
  <dcterms:created xsi:type="dcterms:W3CDTF">2024-02-19T18:49:00Z</dcterms:created>
  <dcterms:modified xsi:type="dcterms:W3CDTF">2024-02-29T10:20:00Z</dcterms:modified>
</cp:coreProperties>
</file>